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6A" w:rsidRDefault="001A446A" w:rsidP="001A446A">
      <w:pPr>
        <w:pStyle w:val="2"/>
        <w:ind w:right="2646"/>
        <w:jc w:val="both"/>
      </w:pPr>
    </w:p>
    <w:p w:rsidR="00DA66D3" w:rsidRDefault="00DA66D3" w:rsidP="00DA66D3">
      <w:pPr>
        <w:spacing w:after="112" w:line="259" w:lineRule="auto"/>
        <w:ind w:left="0" w:right="0" w:firstLine="0"/>
        <w:jc w:val="left"/>
      </w:pPr>
    </w:p>
    <w:p w:rsidR="00DA66D3" w:rsidRDefault="00DA66D3" w:rsidP="00DA66D3">
      <w:pPr>
        <w:spacing w:after="0" w:line="240" w:lineRule="auto"/>
        <w:jc w:val="center"/>
        <w:rPr>
          <w:b/>
        </w:rPr>
      </w:pPr>
      <w:r>
        <w:rPr>
          <w:rFonts w:ascii="Calibri" w:eastAsia="Calibri" w:hAnsi="Calibri" w:cs="Calibri"/>
          <w:sz w:val="22"/>
        </w:rPr>
        <w:t xml:space="preserve"> </w:t>
      </w:r>
      <w:r>
        <w:object w:dxaOrig="1336" w:dyaOrig="1093">
          <v:rect id="rectole0000000000" o:spid="_x0000_i1025" style="width:66.75pt;height:54.75pt" o:ole="" o:preferrelative="t" stroked="f">
            <v:imagedata r:id="rId9" o:title=""/>
          </v:rect>
          <o:OLEObject Type="Embed" ProgID="StaticMetafile" ShapeID="rectole0000000000" DrawAspect="Content" ObjectID="_1756217394" r:id="rId10"/>
        </w:object>
      </w:r>
    </w:p>
    <w:p w:rsidR="00DA66D3" w:rsidRDefault="00DA66D3" w:rsidP="00DA66D3">
      <w:pPr>
        <w:spacing w:after="0" w:line="240" w:lineRule="auto"/>
        <w:jc w:val="center"/>
        <w:rPr>
          <w:b/>
        </w:rPr>
      </w:pPr>
    </w:p>
    <w:p w:rsidR="00DA66D3" w:rsidRDefault="00DA66D3" w:rsidP="00DA66D3">
      <w:pPr>
        <w:spacing w:after="0" w:line="240" w:lineRule="auto"/>
        <w:jc w:val="center"/>
        <w:rPr>
          <w:b/>
        </w:rPr>
      </w:pPr>
      <w:r>
        <w:rPr>
          <w:b/>
        </w:rPr>
        <w:t>МИНИСТЕРСТВО ОБРАЗОВАНИЯ И НАУКИ РЕСПУБЛИКИ ДАГЕСТАН</w:t>
      </w:r>
    </w:p>
    <w:p w:rsidR="00DA66D3" w:rsidRDefault="00DA66D3" w:rsidP="00DA66D3">
      <w:pPr>
        <w:spacing w:after="0" w:line="240" w:lineRule="auto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DA66D3" w:rsidRDefault="00DA66D3" w:rsidP="00DA66D3">
      <w:pPr>
        <w:spacing w:after="0" w:line="240" w:lineRule="auto"/>
        <w:jc w:val="center"/>
        <w:rPr>
          <w:b/>
        </w:rPr>
      </w:pPr>
      <w:r>
        <w:rPr>
          <w:b/>
        </w:rPr>
        <w:t xml:space="preserve">«КАСПИЙСКИЙ ЛИЦЕЙ </w:t>
      </w:r>
      <w:r>
        <w:rPr>
          <w:rFonts w:ascii="Segoe UI Symbol" w:eastAsia="Segoe UI Symbol" w:hAnsi="Segoe UI Symbol" w:cs="Segoe UI Symbol"/>
          <w:b/>
        </w:rPr>
        <w:t>№</w:t>
      </w:r>
      <w:r>
        <w:rPr>
          <w:b/>
        </w:rPr>
        <w:t xml:space="preserve"> 8» имени АМЕТ-ХАНА СУЛТАНА</w:t>
      </w:r>
    </w:p>
    <w:p w:rsidR="00DA66D3" w:rsidRDefault="00DA66D3" w:rsidP="00DA66D3">
      <w:pPr>
        <w:spacing w:after="0" w:line="240" w:lineRule="auto"/>
        <w:jc w:val="center"/>
        <w:rPr>
          <w:b/>
        </w:rPr>
      </w:pPr>
    </w:p>
    <w:p w:rsidR="00DA66D3" w:rsidRDefault="00DA66D3" w:rsidP="00DA66D3">
      <w:pPr>
        <w:spacing w:after="0" w:line="240" w:lineRule="auto"/>
        <w:jc w:val="center"/>
        <w:rPr>
          <w:b/>
          <w:sz w:val="18"/>
          <w:u w:val="single"/>
        </w:rPr>
      </w:pPr>
      <w:r>
        <w:rPr>
          <w:b/>
          <w:sz w:val="18"/>
          <w:u w:val="single"/>
        </w:rPr>
        <w:t xml:space="preserve">г. Каспийска, ул. Гамзатова 35     тел.8(87246) 5-17-3    </w:t>
      </w:r>
      <w:hyperlink r:id="rId11">
        <w:r>
          <w:rPr>
            <w:b/>
            <w:color w:val="0000FF"/>
            <w:sz w:val="18"/>
            <w:u w:val="single"/>
          </w:rPr>
          <w:t>https://litse.dagestanschool.ru</w:t>
        </w:r>
      </w:hyperlink>
      <w:r>
        <w:rPr>
          <w:b/>
          <w:sz w:val="18"/>
          <w:u w:val="single"/>
        </w:rPr>
        <w:t xml:space="preserve">. </w:t>
      </w:r>
      <w:r>
        <w:rPr>
          <w:sz w:val="18"/>
          <w:u w:val="single"/>
        </w:rPr>
        <w:t>E-</w:t>
      </w:r>
      <w:proofErr w:type="spellStart"/>
      <w:r>
        <w:rPr>
          <w:sz w:val="18"/>
          <w:u w:val="single"/>
        </w:rPr>
        <w:t>ma</w:t>
      </w:r>
      <w:r>
        <w:rPr>
          <w:b/>
          <w:sz w:val="18"/>
          <w:u w:val="single"/>
        </w:rPr>
        <w:t>il</w:t>
      </w:r>
      <w:proofErr w:type="spellEnd"/>
      <w:r>
        <w:rPr>
          <w:b/>
          <w:sz w:val="18"/>
          <w:u w:val="single"/>
        </w:rPr>
        <w:t xml:space="preserve">: </w:t>
      </w:r>
      <w:hyperlink r:id="rId12" w:history="1">
        <w:r w:rsidRPr="00350129">
          <w:rPr>
            <w:rStyle w:val="a3"/>
            <w:b/>
            <w:sz w:val="18"/>
          </w:rPr>
          <w:t>kaslicey8@mail.ru</w:t>
        </w:r>
      </w:hyperlink>
    </w:p>
    <w:p w:rsidR="00DA66D3" w:rsidRDefault="00DA66D3" w:rsidP="00DA66D3">
      <w:pPr>
        <w:spacing w:after="0" w:line="240" w:lineRule="auto"/>
        <w:jc w:val="center"/>
        <w:rPr>
          <w:b/>
          <w:sz w:val="18"/>
          <w:u w:val="single"/>
        </w:rPr>
      </w:pPr>
    </w:p>
    <w:p w:rsidR="00DA66D3" w:rsidRDefault="00DA66D3" w:rsidP="00DA66D3">
      <w:pPr>
        <w:spacing w:after="389" w:line="259" w:lineRule="auto"/>
        <w:ind w:left="0" w:right="0" w:firstLine="0"/>
        <w:jc w:val="left"/>
      </w:pPr>
    </w:p>
    <w:p w:rsidR="00DA66D3" w:rsidRDefault="00DA66D3" w:rsidP="00DA66D3">
      <w:pPr>
        <w:spacing w:after="244" w:line="259" w:lineRule="auto"/>
        <w:ind w:left="10" w:right="0"/>
      </w:pPr>
      <w:r>
        <w:rPr>
          <w:b/>
          <w:i/>
          <w:sz w:val="52"/>
        </w:rPr>
        <w:t xml:space="preserve"> </w:t>
      </w:r>
    </w:p>
    <w:p w:rsidR="00DA66D3" w:rsidRDefault="00DA66D3" w:rsidP="00DA66D3">
      <w:pPr>
        <w:spacing w:after="250" w:line="259" w:lineRule="auto"/>
        <w:ind w:left="125" w:right="0" w:firstLine="0"/>
        <w:jc w:val="center"/>
      </w:pPr>
      <w:r>
        <w:rPr>
          <w:b/>
          <w:i/>
          <w:sz w:val="52"/>
        </w:rPr>
        <w:t xml:space="preserve"> </w:t>
      </w:r>
    </w:p>
    <w:p w:rsidR="00DA66D3" w:rsidRDefault="00DA66D3" w:rsidP="00DA66D3">
      <w:pPr>
        <w:spacing w:after="0" w:line="259" w:lineRule="auto"/>
        <w:ind w:left="0" w:right="5" w:firstLine="0"/>
        <w:jc w:val="center"/>
      </w:pPr>
      <w:r>
        <w:rPr>
          <w:b/>
          <w:sz w:val="52"/>
        </w:rPr>
        <w:t>РАБОЧАЯ ПРОГРАММА</w:t>
      </w:r>
      <w:r>
        <w:rPr>
          <w:rFonts w:ascii="Calibri" w:eastAsia="Calibri" w:hAnsi="Calibri" w:cs="Calibri"/>
          <w:sz w:val="22"/>
        </w:rPr>
        <w:t xml:space="preserve"> </w:t>
      </w:r>
    </w:p>
    <w:p w:rsidR="00DA66D3" w:rsidRDefault="00DA66D3" w:rsidP="00DA66D3">
      <w:pPr>
        <w:spacing w:after="0" w:line="259" w:lineRule="auto"/>
        <w:ind w:left="0" w:right="6" w:firstLine="0"/>
        <w:jc w:val="center"/>
      </w:pPr>
      <w:r>
        <w:rPr>
          <w:b/>
          <w:sz w:val="40"/>
        </w:rPr>
        <w:t xml:space="preserve">дополнительного образования детей </w:t>
      </w:r>
    </w:p>
    <w:p w:rsidR="00DA66D3" w:rsidRDefault="00DA66D3" w:rsidP="00DA66D3">
      <w:pPr>
        <w:spacing w:after="588" w:line="259" w:lineRule="auto"/>
        <w:ind w:left="45" w:right="0" w:firstLine="0"/>
        <w:jc w:val="center"/>
      </w:pPr>
      <w:r>
        <w:rPr>
          <w:rFonts w:ascii="Calibri" w:eastAsia="Calibri" w:hAnsi="Calibri" w:cs="Calibri"/>
          <w:i/>
          <w:sz w:val="22"/>
        </w:rPr>
        <w:t xml:space="preserve"> </w:t>
      </w:r>
    </w:p>
    <w:p w:rsidR="00DA66D3" w:rsidRDefault="00DA66D3" w:rsidP="00DA66D3">
      <w:pPr>
        <w:pStyle w:val="1"/>
      </w:pPr>
      <w:r>
        <w:t xml:space="preserve">«МИНИ-ФУТБОЛ» </w:t>
      </w:r>
    </w:p>
    <w:p w:rsidR="00DA66D3" w:rsidRDefault="00DA66D3" w:rsidP="00DA66D3">
      <w:pPr>
        <w:spacing w:after="24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:rsidR="00DA66D3" w:rsidRDefault="00DA66D3" w:rsidP="00DA66D3">
      <w:pPr>
        <w:spacing w:after="213" w:line="259" w:lineRule="auto"/>
        <w:ind w:left="4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DA66D3" w:rsidRDefault="00DA66D3" w:rsidP="00DA66D3">
      <w:pPr>
        <w:spacing w:after="186" w:line="259" w:lineRule="auto"/>
        <w:jc w:val="center"/>
      </w:pPr>
      <w:r>
        <w:t xml:space="preserve">Возраст детей: 10 – 14 лет </w:t>
      </w:r>
    </w:p>
    <w:p w:rsidR="00DA66D3" w:rsidRDefault="00DA66D3" w:rsidP="00DA66D3">
      <w:pPr>
        <w:spacing w:after="131" w:line="259" w:lineRule="auto"/>
        <w:ind w:right="4"/>
        <w:jc w:val="center"/>
      </w:pPr>
      <w:r>
        <w:t xml:space="preserve">Срок реализации программы: 1 год </w:t>
      </w:r>
    </w:p>
    <w:p w:rsidR="00DA66D3" w:rsidRDefault="00DA66D3" w:rsidP="00DA66D3">
      <w:pPr>
        <w:spacing w:after="131" w:line="259" w:lineRule="auto"/>
        <w:ind w:left="10" w:right="0"/>
      </w:pPr>
    </w:p>
    <w:p w:rsidR="00DA66D3" w:rsidRDefault="00DA66D3" w:rsidP="00DA66D3">
      <w:pPr>
        <w:spacing w:after="195" w:line="259" w:lineRule="auto"/>
        <w:ind w:left="65" w:right="0" w:firstLine="0"/>
        <w:jc w:val="center"/>
      </w:pPr>
      <w:r>
        <w:t xml:space="preserve"> </w:t>
      </w:r>
    </w:p>
    <w:p w:rsidR="00DA66D3" w:rsidRPr="00CD23D8" w:rsidRDefault="00DA66D3" w:rsidP="00DA66D3">
      <w:pPr>
        <w:spacing w:after="0" w:line="259" w:lineRule="auto"/>
        <w:ind w:right="1181"/>
        <w:jc w:val="right"/>
      </w:pPr>
      <w:r>
        <w:rPr>
          <w:b/>
        </w:rPr>
        <w:t xml:space="preserve">                                                         Автор-составитель:</w:t>
      </w:r>
      <w:r>
        <w:rPr>
          <w:rFonts w:ascii="Calibri" w:eastAsia="Calibri" w:hAnsi="Calibri" w:cs="Calibri"/>
          <w:b/>
          <w:sz w:val="22"/>
        </w:rPr>
        <w:t xml:space="preserve"> </w:t>
      </w:r>
      <w:r>
        <w:t xml:space="preserve">учитель физической культуры  </w:t>
      </w:r>
    </w:p>
    <w:p w:rsidR="00DA66D3" w:rsidRDefault="00DA66D3" w:rsidP="00DA66D3">
      <w:pPr>
        <w:ind w:left="0" w:right="0" w:firstLine="0"/>
        <w:rPr>
          <w:rFonts w:ascii="Calibri" w:eastAsia="Calibri" w:hAnsi="Calibri" w:cs="Calibri"/>
          <w:b/>
          <w:sz w:val="22"/>
        </w:rPr>
      </w:pPr>
      <w:r>
        <w:rPr>
          <w:b/>
        </w:rPr>
        <w:t xml:space="preserve">                                                                                               МАГОМЕДОВ НАСРУЛА ГАСАНОВИЧ</w:t>
      </w:r>
    </w:p>
    <w:p w:rsidR="00DA66D3" w:rsidRDefault="00DA66D3" w:rsidP="00DA66D3">
      <w:pPr>
        <w:ind w:left="6782" w:right="0"/>
      </w:pPr>
    </w:p>
    <w:p w:rsidR="00DA66D3" w:rsidRDefault="00DA66D3" w:rsidP="00DA66D3">
      <w:pPr>
        <w:spacing w:after="93" w:line="259" w:lineRule="auto"/>
        <w:ind w:left="3143" w:right="0" w:firstLine="0"/>
        <w:jc w:val="center"/>
      </w:pPr>
      <w:r>
        <w:rPr>
          <w:b/>
        </w:rPr>
        <w:t xml:space="preserve"> </w:t>
      </w:r>
    </w:p>
    <w:p w:rsidR="00DA66D3" w:rsidRDefault="00DA66D3" w:rsidP="00DA66D3">
      <w:pPr>
        <w:spacing w:after="112" w:line="259" w:lineRule="auto"/>
        <w:ind w:left="0" w:right="0" w:firstLine="0"/>
      </w:pPr>
    </w:p>
    <w:p w:rsidR="00DA66D3" w:rsidRDefault="00DA66D3" w:rsidP="00DA66D3">
      <w:pPr>
        <w:spacing w:after="113" w:line="259" w:lineRule="auto"/>
        <w:ind w:left="0" w:right="0" w:firstLine="0"/>
        <w:jc w:val="left"/>
      </w:pPr>
      <w:r>
        <w:t xml:space="preserve"> </w:t>
      </w:r>
    </w:p>
    <w:p w:rsidR="00DA66D3" w:rsidRDefault="00DA66D3" w:rsidP="00DA66D3">
      <w:pPr>
        <w:spacing w:after="115" w:line="259" w:lineRule="auto"/>
        <w:ind w:left="55" w:right="0" w:firstLine="0"/>
        <w:jc w:val="center"/>
      </w:pPr>
      <w:r>
        <w:t xml:space="preserve"> </w:t>
      </w:r>
    </w:p>
    <w:p w:rsidR="00DA66D3" w:rsidRDefault="00DA66D3" w:rsidP="00DA66D3">
      <w:pPr>
        <w:spacing w:after="146" w:line="259" w:lineRule="auto"/>
        <w:ind w:left="55" w:right="0" w:firstLine="0"/>
        <w:jc w:val="center"/>
      </w:pPr>
      <w:r>
        <w:t>Каспийск 202</w:t>
      </w:r>
      <w:r w:rsidR="006B4FDE">
        <w:t>3</w:t>
      </w:r>
      <w:r>
        <w:t xml:space="preserve"> </w:t>
      </w:r>
    </w:p>
    <w:p w:rsidR="001A446A" w:rsidRDefault="001A446A" w:rsidP="001A446A"/>
    <w:p w:rsidR="001A446A" w:rsidRDefault="001A446A" w:rsidP="001A446A"/>
    <w:p w:rsidR="001A446A" w:rsidRPr="001A446A" w:rsidRDefault="001A446A" w:rsidP="001A446A"/>
    <w:p w:rsidR="00DA66D3" w:rsidRDefault="00DA66D3">
      <w:pPr>
        <w:pStyle w:val="2"/>
        <w:ind w:left="2520" w:right="2646"/>
      </w:pPr>
    </w:p>
    <w:p w:rsidR="00C079AA" w:rsidRDefault="001A446A">
      <w:pPr>
        <w:pStyle w:val="2"/>
        <w:ind w:left="2520" w:right="2646"/>
      </w:pPr>
      <w:r>
        <w:t xml:space="preserve">ПОЯСНИТЕЛЬНАЯ ЗАПИСКА </w:t>
      </w:r>
    </w:p>
    <w:p w:rsidR="00C079AA" w:rsidRDefault="001A446A">
      <w:pPr>
        <w:ind w:left="1004" w:right="408"/>
      </w:pPr>
      <w:r>
        <w:rPr>
          <w:b/>
        </w:rPr>
        <w:t xml:space="preserve">Направленность программы </w:t>
      </w:r>
      <w:r>
        <w:t>физкультурно-спортивная.</w:t>
      </w:r>
      <w:r>
        <w:rPr>
          <w:b/>
        </w:rPr>
        <w:t xml:space="preserve"> </w:t>
      </w:r>
    </w:p>
    <w:p w:rsidR="00C079AA" w:rsidRDefault="001A446A">
      <w:pPr>
        <w:spacing w:after="60" w:line="259" w:lineRule="auto"/>
        <w:ind w:left="989" w:right="0"/>
        <w:jc w:val="left"/>
      </w:pPr>
      <w:r>
        <w:rPr>
          <w:b/>
        </w:rPr>
        <w:t xml:space="preserve">Значимость (актуальность) и педагогическая целесообразность программы. </w:t>
      </w:r>
    </w:p>
    <w:p w:rsidR="00C079AA" w:rsidRDefault="001A446A">
      <w:pPr>
        <w:ind w:left="268" w:right="408" w:firstLine="710"/>
      </w:pPr>
      <w:r>
        <w:t xml:space="preserve">Мини-футбол –одна из самых популярных и массовых коллективных спортивных игр. Современный мини-футбол являет собой яркое зрелище, благодаря разнообразным проявлениям физических качеств тактического мышления часто используются в других </w:t>
      </w:r>
      <w:proofErr w:type="spellStart"/>
      <w:r>
        <w:t>видахспорта</w:t>
      </w:r>
      <w:proofErr w:type="spellEnd"/>
      <w:r>
        <w:t xml:space="preserve">.  </w:t>
      </w:r>
    </w:p>
    <w:p w:rsidR="00C079AA" w:rsidRDefault="001A446A">
      <w:pPr>
        <w:ind w:left="268" w:right="408" w:firstLine="710"/>
      </w:pPr>
      <w:r>
        <w:t xml:space="preserve">Мини-футбол широко используется в различных звеньях системы физического воспитания. В тоже время мини-футбол – мощное средство агитации и пропаганды физической культуры и спорта.  </w:t>
      </w:r>
    </w:p>
    <w:p w:rsidR="00C079AA" w:rsidRDefault="001A446A">
      <w:pPr>
        <w:ind w:left="268" w:right="408" w:firstLine="710"/>
      </w:pPr>
      <w:r>
        <w:t>Технические приемы, тактические действия и собственно сама игра в мини-футбол включают в себе большие возможности для формирования жизненно важных двигательных навыков и развития физических способностей детей. Научные исследования игровой деятельности подчеркивают ее уникальные возможности не только для физического и нравственного воспитания детей, но и для развития познавательных интересов, выработки воли, характера, формирования умения ориентироваться в окружающей действительности, воспитания чувства коллективизма.</w:t>
      </w:r>
      <w:r>
        <w:rPr>
          <w:b/>
        </w:rPr>
        <w:t xml:space="preserve"> </w:t>
      </w:r>
    </w:p>
    <w:p w:rsidR="00C079AA" w:rsidRDefault="001A446A">
      <w:pPr>
        <w:spacing w:after="60" w:line="259" w:lineRule="auto"/>
        <w:ind w:left="989" w:right="0"/>
        <w:jc w:val="left"/>
      </w:pPr>
      <w:r>
        <w:rPr>
          <w:b/>
        </w:rPr>
        <w:t xml:space="preserve">Отличительные особенности программы. </w:t>
      </w:r>
    </w:p>
    <w:p w:rsidR="00C079AA" w:rsidRDefault="001A446A">
      <w:pPr>
        <w:ind w:left="268" w:right="408" w:firstLine="710"/>
      </w:pPr>
      <w:r>
        <w:t xml:space="preserve">Разработанная программа направлена не только на развитие спортивного мастерства, но и на оздоровление детей, позволяя посещать занятие воспитанникам с разной физической подготовкой и физическими способностями. Последовательно изложены задачи каждого этапа обучения данному виду спорта, отмечается сохранение педагогических принципов и последовательность обучения. Программа признана подготовить детей к сдаче учебных нормативов по физической и тактической подготовке </w:t>
      </w:r>
      <w:proofErr w:type="gramStart"/>
      <w:r>
        <w:t>в</w:t>
      </w:r>
      <w:proofErr w:type="gramEnd"/>
      <w:r>
        <w:t xml:space="preserve"> соответствий с их возрастам. В доступной форме изложен учебный материал и материал критериев готовности обучающихся при переходе от одного года обучения к другому.  Основной отличительной чертой данной программы является тесное сотрудничество учителя и педагога, что позволяет решать </w:t>
      </w:r>
      <w:r>
        <w:tab/>
        <w:t xml:space="preserve">поставленные </w:t>
      </w:r>
      <w:r>
        <w:tab/>
        <w:t xml:space="preserve">задачи </w:t>
      </w:r>
      <w:r>
        <w:tab/>
        <w:t xml:space="preserve">образовательной </w:t>
      </w:r>
      <w:r>
        <w:tab/>
        <w:t xml:space="preserve">и </w:t>
      </w:r>
      <w:r>
        <w:tab/>
        <w:t>спортивно-оздоровительной направленности. В содержание программы заложена возможность отбора талантливых, одаренных ребят, это переход на более высокий уровень практической работы. В отличии от исходной программы добавлены собственные упражнения с учетом индивидуальных и возрастных особенностей детей.</w:t>
      </w:r>
      <w:r>
        <w:rPr>
          <w:b/>
        </w:rPr>
        <w:t xml:space="preserve"> </w:t>
      </w:r>
    </w:p>
    <w:p w:rsidR="00C079AA" w:rsidRDefault="001A446A">
      <w:pPr>
        <w:spacing w:after="60" w:line="259" w:lineRule="auto"/>
        <w:ind w:left="989" w:right="0"/>
        <w:jc w:val="left"/>
      </w:pPr>
      <w:r>
        <w:rPr>
          <w:b/>
        </w:rPr>
        <w:t xml:space="preserve">Срок освоения программы - </w:t>
      </w:r>
      <w:r>
        <w:t>1год.</w:t>
      </w:r>
      <w:r>
        <w:rPr>
          <w:b/>
        </w:rPr>
        <w:t xml:space="preserve"> </w:t>
      </w:r>
    </w:p>
    <w:p w:rsidR="00C079AA" w:rsidRDefault="001A446A">
      <w:pPr>
        <w:spacing w:after="60" w:line="259" w:lineRule="auto"/>
        <w:ind w:left="989" w:right="0"/>
        <w:jc w:val="left"/>
      </w:pPr>
      <w:r>
        <w:rPr>
          <w:b/>
        </w:rPr>
        <w:t xml:space="preserve">Режим занятий. </w:t>
      </w:r>
    </w:p>
    <w:p w:rsidR="00C079AA" w:rsidRDefault="001A446A">
      <w:pPr>
        <w:ind w:left="1004" w:right="408"/>
      </w:pPr>
      <w:r>
        <w:t xml:space="preserve">Количество занятий в неделю зависит от года обучения:  </w:t>
      </w:r>
    </w:p>
    <w:p w:rsidR="00C079AA" w:rsidRDefault="001A446A">
      <w:pPr>
        <w:ind w:left="268" w:right="408" w:firstLine="710"/>
      </w:pPr>
      <w:r>
        <w:t xml:space="preserve">1 год обучения -2 раза в неделю по 2 учебных часа, всего 144 часа. </w:t>
      </w:r>
    </w:p>
    <w:p w:rsidR="00C079AA" w:rsidRDefault="001A446A">
      <w:pPr>
        <w:spacing w:after="60" w:line="259" w:lineRule="auto"/>
        <w:ind w:left="989" w:right="0"/>
        <w:jc w:val="left"/>
      </w:pPr>
      <w:r>
        <w:rPr>
          <w:b/>
        </w:rPr>
        <w:t xml:space="preserve">Форма обучения – </w:t>
      </w:r>
      <w:r>
        <w:t>очная.</w:t>
      </w:r>
      <w:r>
        <w:rPr>
          <w:b/>
        </w:rPr>
        <w:t xml:space="preserve"> </w:t>
      </w:r>
    </w:p>
    <w:p w:rsidR="00C079AA" w:rsidRDefault="001A446A">
      <w:pPr>
        <w:spacing w:after="0" w:line="319" w:lineRule="auto"/>
        <w:ind w:left="268" w:right="408" w:firstLine="710"/>
      </w:pPr>
      <w:r>
        <w:t xml:space="preserve">Основные </w:t>
      </w:r>
      <w:r>
        <w:tab/>
        <w:t xml:space="preserve">формы </w:t>
      </w:r>
      <w:r>
        <w:tab/>
        <w:t xml:space="preserve">учебно-тренировочного </w:t>
      </w:r>
      <w:r>
        <w:tab/>
        <w:t xml:space="preserve">процесса: </w:t>
      </w:r>
      <w:r>
        <w:tab/>
        <w:t xml:space="preserve">групповые </w:t>
      </w:r>
      <w:r>
        <w:tab/>
      </w:r>
      <w:proofErr w:type="spellStart"/>
      <w:r>
        <w:t>учебнотренировочные</w:t>
      </w:r>
      <w:proofErr w:type="spellEnd"/>
      <w:r>
        <w:t xml:space="preserve"> и теоретические занятия, тестирование.  </w:t>
      </w:r>
    </w:p>
    <w:p w:rsidR="00C079AA" w:rsidRDefault="001A446A">
      <w:pPr>
        <w:spacing w:after="60" w:line="259" w:lineRule="auto"/>
        <w:ind w:left="989" w:right="0"/>
        <w:jc w:val="left"/>
      </w:pPr>
      <w:r>
        <w:rPr>
          <w:b/>
        </w:rPr>
        <w:t>Цель программы:</w:t>
      </w:r>
      <w:r>
        <w:t xml:space="preserve"> </w:t>
      </w:r>
    </w:p>
    <w:p w:rsidR="00C079AA" w:rsidRDefault="001A446A">
      <w:pPr>
        <w:spacing w:after="13" w:line="304" w:lineRule="auto"/>
        <w:ind w:left="268" w:right="408" w:firstLine="710"/>
        <w:jc w:val="left"/>
      </w:pPr>
      <w:r>
        <w:t xml:space="preserve">реализация </w:t>
      </w:r>
      <w:r>
        <w:tab/>
        <w:t xml:space="preserve">потенциала </w:t>
      </w:r>
      <w:r>
        <w:tab/>
        <w:t xml:space="preserve">физического </w:t>
      </w:r>
      <w:r>
        <w:tab/>
        <w:t xml:space="preserve">и </w:t>
      </w:r>
      <w:r>
        <w:tab/>
        <w:t xml:space="preserve">личностного </w:t>
      </w:r>
      <w:r>
        <w:tab/>
        <w:t xml:space="preserve">развития </w:t>
      </w:r>
      <w:r>
        <w:tab/>
        <w:t xml:space="preserve">обучающихся, совершенствование физических качеств, способностей через тактическую и техническую подготовку по мини футболу.  </w:t>
      </w:r>
    </w:p>
    <w:p w:rsidR="00C079AA" w:rsidRDefault="001A446A">
      <w:pPr>
        <w:spacing w:after="60" w:line="259" w:lineRule="auto"/>
        <w:ind w:left="989" w:right="5811"/>
        <w:jc w:val="left"/>
      </w:pPr>
      <w:r>
        <w:rPr>
          <w:b/>
        </w:rPr>
        <w:lastRenderedPageBreak/>
        <w:t xml:space="preserve">Задачи программы: </w:t>
      </w:r>
      <w:r>
        <w:t xml:space="preserve">Обучающие: </w:t>
      </w:r>
    </w:p>
    <w:p w:rsidR="006B4FDE" w:rsidRDefault="006B4FDE">
      <w:pPr>
        <w:spacing w:after="60" w:line="259" w:lineRule="auto"/>
        <w:ind w:left="989" w:right="5811"/>
        <w:jc w:val="left"/>
      </w:pPr>
    </w:p>
    <w:p w:rsidR="006B4FDE" w:rsidRDefault="006B4FDE">
      <w:pPr>
        <w:spacing w:after="60" w:line="259" w:lineRule="auto"/>
        <w:ind w:left="989" w:right="5811"/>
        <w:jc w:val="left"/>
      </w:pPr>
    </w:p>
    <w:p w:rsidR="00C079AA" w:rsidRDefault="001A446A">
      <w:pPr>
        <w:numPr>
          <w:ilvl w:val="0"/>
          <w:numId w:val="3"/>
        </w:numPr>
        <w:ind w:left="1278" w:right="408" w:hanging="361"/>
      </w:pPr>
      <w:r>
        <w:t xml:space="preserve">Научить основам игры в мини-футбол. </w:t>
      </w:r>
    </w:p>
    <w:p w:rsidR="00C079AA" w:rsidRDefault="001A446A">
      <w:pPr>
        <w:numPr>
          <w:ilvl w:val="0"/>
          <w:numId w:val="3"/>
        </w:numPr>
        <w:ind w:left="1278" w:right="408" w:hanging="361"/>
      </w:pPr>
      <w:r>
        <w:t xml:space="preserve">Обучить навыкам ведения тактических действий игры. </w:t>
      </w:r>
    </w:p>
    <w:p w:rsidR="00C079AA" w:rsidRDefault="001A446A">
      <w:pPr>
        <w:numPr>
          <w:ilvl w:val="0"/>
          <w:numId w:val="3"/>
        </w:numPr>
        <w:spacing w:after="13" w:line="304" w:lineRule="auto"/>
        <w:ind w:left="1278" w:right="408" w:hanging="361"/>
      </w:pPr>
      <w:r>
        <w:t xml:space="preserve">Формирование практических умений в организации самостоятельных форм занятий мини-футболом Развивающие:  </w:t>
      </w:r>
    </w:p>
    <w:p w:rsidR="00C079AA" w:rsidRDefault="001A446A">
      <w:pPr>
        <w:numPr>
          <w:ilvl w:val="0"/>
          <w:numId w:val="4"/>
        </w:numPr>
        <w:ind w:left="1278" w:right="408" w:hanging="361"/>
      </w:pPr>
      <w:r>
        <w:t xml:space="preserve">Развитие координация  </w:t>
      </w:r>
    </w:p>
    <w:p w:rsidR="00C079AA" w:rsidRDefault="001A446A">
      <w:pPr>
        <w:numPr>
          <w:ilvl w:val="0"/>
          <w:numId w:val="4"/>
        </w:numPr>
        <w:ind w:left="1278" w:right="408" w:hanging="361"/>
      </w:pPr>
      <w:r>
        <w:t xml:space="preserve">ОФП  </w:t>
      </w:r>
    </w:p>
    <w:p w:rsidR="00C079AA" w:rsidRDefault="001A446A">
      <w:pPr>
        <w:ind w:left="1004" w:right="408"/>
      </w:pPr>
      <w:r>
        <w:t xml:space="preserve">Воспитательные:  </w:t>
      </w:r>
    </w:p>
    <w:p w:rsidR="00C079AA" w:rsidRDefault="001A446A">
      <w:pPr>
        <w:numPr>
          <w:ilvl w:val="0"/>
          <w:numId w:val="5"/>
        </w:numPr>
        <w:ind w:left="1234" w:right="581" w:hanging="240"/>
      </w:pPr>
      <w:r>
        <w:t xml:space="preserve">Формирование трудолюбия в жизни и в спорте. </w:t>
      </w:r>
    </w:p>
    <w:p w:rsidR="00C079AA" w:rsidRDefault="001A446A">
      <w:pPr>
        <w:numPr>
          <w:ilvl w:val="0"/>
          <w:numId w:val="5"/>
        </w:numPr>
        <w:ind w:left="1234" w:right="581" w:hanging="240"/>
      </w:pPr>
      <w:r>
        <w:t xml:space="preserve">Развитие коммуникативных качеств 3. Способствовать развитию желания ребенка к самопознанию и самоопределению. </w:t>
      </w:r>
    </w:p>
    <w:p w:rsidR="00C079AA" w:rsidRDefault="001A446A">
      <w:pPr>
        <w:spacing w:after="21" w:line="259" w:lineRule="auto"/>
        <w:ind w:left="994" w:right="0" w:firstLine="0"/>
        <w:jc w:val="left"/>
      </w:pPr>
      <w:r>
        <w:t xml:space="preserve"> </w:t>
      </w:r>
    </w:p>
    <w:p w:rsidR="00C079AA" w:rsidRDefault="001A446A">
      <w:pPr>
        <w:spacing w:after="21" w:line="259" w:lineRule="auto"/>
        <w:ind w:left="0" w:right="72" w:firstLine="0"/>
        <w:jc w:val="center"/>
      </w:pPr>
      <w:r>
        <w:rPr>
          <w:b/>
        </w:rPr>
        <w:t xml:space="preserve"> </w:t>
      </w:r>
    </w:p>
    <w:p w:rsidR="00C079AA" w:rsidRDefault="001A446A">
      <w:pPr>
        <w:spacing w:after="0" w:line="259" w:lineRule="auto"/>
        <w:ind w:left="0" w:right="72" w:firstLine="0"/>
        <w:jc w:val="center"/>
      </w:pPr>
      <w:r>
        <w:rPr>
          <w:b/>
        </w:rPr>
        <w:t xml:space="preserve"> </w:t>
      </w:r>
    </w:p>
    <w:p w:rsidR="00C079AA" w:rsidRDefault="001A446A">
      <w:pPr>
        <w:pStyle w:val="2"/>
        <w:ind w:left="2520" w:right="2640"/>
      </w:pPr>
      <w:r>
        <w:t xml:space="preserve">ОБЪЕМ, СОДЕРЖАНИЕ ПРОГРАММЫ </w:t>
      </w:r>
    </w:p>
    <w:p w:rsidR="00C079AA" w:rsidRDefault="001A446A">
      <w:pPr>
        <w:ind w:left="268" w:right="408" w:firstLine="710"/>
      </w:pPr>
      <w:r>
        <w:rPr>
          <w:b/>
        </w:rPr>
        <w:t xml:space="preserve">Объем программы: </w:t>
      </w:r>
      <w:r>
        <w:t xml:space="preserve">Общее количество учебных часов, необходимых для освоения программы: Всего: 144 часа, 1 год обучения -4 часа в неделю. </w:t>
      </w:r>
    </w:p>
    <w:p w:rsidR="00C079AA" w:rsidRDefault="001A446A">
      <w:pPr>
        <w:spacing w:after="60" w:line="259" w:lineRule="auto"/>
        <w:ind w:left="989" w:right="0"/>
        <w:jc w:val="left"/>
      </w:pPr>
      <w:r>
        <w:rPr>
          <w:b/>
        </w:rPr>
        <w:t>Содержание программы</w:t>
      </w:r>
      <w:r>
        <w:t xml:space="preserve"> </w:t>
      </w:r>
    </w:p>
    <w:p w:rsidR="00C079AA" w:rsidRDefault="001A446A">
      <w:pPr>
        <w:spacing w:after="60" w:line="259" w:lineRule="auto"/>
        <w:ind w:left="989" w:right="0"/>
        <w:jc w:val="left"/>
      </w:pPr>
      <w:r>
        <w:rPr>
          <w:b/>
        </w:rPr>
        <w:t>Программа состоит из разделов:</w:t>
      </w:r>
      <w:r>
        <w:t xml:space="preserve"> </w:t>
      </w:r>
    </w:p>
    <w:p w:rsidR="00C079AA" w:rsidRDefault="001A446A">
      <w:pPr>
        <w:numPr>
          <w:ilvl w:val="0"/>
          <w:numId w:val="6"/>
        </w:numPr>
        <w:ind w:left="807" w:right="408" w:hanging="245"/>
      </w:pPr>
      <w:r>
        <w:t xml:space="preserve">Охраны труда и техника безопасности. </w:t>
      </w:r>
    </w:p>
    <w:p w:rsidR="00C079AA" w:rsidRDefault="001A446A">
      <w:pPr>
        <w:numPr>
          <w:ilvl w:val="0"/>
          <w:numId w:val="6"/>
        </w:numPr>
        <w:ind w:left="807" w:right="408" w:hanging="245"/>
      </w:pPr>
      <w:r>
        <w:t xml:space="preserve">Общая физическая подготовка. </w:t>
      </w:r>
    </w:p>
    <w:p w:rsidR="00C079AA" w:rsidRDefault="001A446A">
      <w:pPr>
        <w:numPr>
          <w:ilvl w:val="0"/>
          <w:numId w:val="6"/>
        </w:numPr>
        <w:ind w:left="807" w:right="408" w:hanging="245"/>
      </w:pPr>
      <w:r>
        <w:t xml:space="preserve">Специальная физическая подготовка. </w:t>
      </w:r>
    </w:p>
    <w:p w:rsidR="00C079AA" w:rsidRDefault="001A446A">
      <w:pPr>
        <w:numPr>
          <w:ilvl w:val="0"/>
          <w:numId w:val="6"/>
        </w:numPr>
        <w:ind w:left="807" w:right="408" w:hanging="245"/>
      </w:pPr>
      <w:r>
        <w:t xml:space="preserve">Техническая подготовка, тактическая подготовка, интегральная тренировка. </w:t>
      </w:r>
    </w:p>
    <w:p w:rsidR="00C079AA" w:rsidRDefault="001A446A">
      <w:pPr>
        <w:numPr>
          <w:ilvl w:val="0"/>
          <w:numId w:val="6"/>
        </w:numPr>
        <w:ind w:left="807" w:right="408" w:hanging="245"/>
      </w:pPr>
      <w:r>
        <w:t xml:space="preserve">Соревновательная подготовка. Контрольные нормативы. </w:t>
      </w:r>
    </w:p>
    <w:p w:rsidR="00C079AA" w:rsidRDefault="001A446A">
      <w:pPr>
        <w:ind w:left="268" w:right="408" w:firstLine="710"/>
      </w:pPr>
      <w:r>
        <w:t>Раздел 1</w:t>
      </w:r>
      <w:r>
        <w:rPr>
          <w:b/>
        </w:rPr>
        <w:t xml:space="preserve">«Техника безопасности» </w:t>
      </w:r>
      <w:r>
        <w:t xml:space="preserve">знакомит занимающихся с основными правилами техники безопасности на учебно-тренировочных занятиях, спортивно – массовых мероприятиях, формирует навыки страховки и </w:t>
      </w:r>
      <w:proofErr w:type="spellStart"/>
      <w:r>
        <w:t>самостраховки</w:t>
      </w:r>
      <w:proofErr w:type="spellEnd"/>
      <w:r>
        <w:t xml:space="preserve">. Учит обеспечению личной безопасности во время самостоятельных занятий физической культурой и спортом. </w:t>
      </w:r>
    </w:p>
    <w:p w:rsidR="00C079AA" w:rsidRDefault="001A446A">
      <w:pPr>
        <w:ind w:left="268" w:right="408" w:firstLine="710"/>
      </w:pPr>
      <w:r>
        <w:t xml:space="preserve">Раздел 2 </w:t>
      </w:r>
      <w:r>
        <w:rPr>
          <w:b/>
        </w:rPr>
        <w:t xml:space="preserve">«Общая физическая подготовка» </w:t>
      </w:r>
      <w:r>
        <w:t xml:space="preserve">содержит материал, реализация которого формирует у детей общую культуру движений, укрепляет здоровье, содействует развитию разносторонних умений и навыков, развивает основные физические качества. </w:t>
      </w:r>
    </w:p>
    <w:p w:rsidR="00C079AA" w:rsidRDefault="001A446A">
      <w:pPr>
        <w:ind w:left="268" w:right="408" w:firstLine="710"/>
      </w:pPr>
      <w:r>
        <w:t xml:space="preserve">В разделе 3 </w:t>
      </w:r>
      <w:r>
        <w:rPr>
          <w:b/>
        </w:rPr>
        <w:t xml:space="preserve">«Специальная физическая подготовка» </w:t>
      </w:r>
      <w:r>
        <w:t xml:space="preserve">представлен материал с учетом характера игровой деятельности, способствующий приобретению умений игры мини-футбол  и эффективному их использованию в этой деятельности, развивающий всесторонние способности, а также всевозможные сочетания этих групп способностей, </w:t>
      </w:r>
      <w:proofErr w:type="gramStart"/>
      <w:r>
        <w:t>у</w:t>
      </w:r>
      <w:proofErr w:type="gramEnd"/>
      <w:r>
        <w:t xml:space="preserve"> занимающихся не только при работе с мячом, но и без мяча. </w:t>
      </w:r>
    </w:p>
    <w:p w:rsidR="00C079AA" w:rsidRDefault="001A446A">
      <w:pPr>
        <w:ind w:left="268" w:right="408" w:firstLine="710"/>
      </w:pPr>
      <w:r>
        <w:t xml:space="preserve">Разделы 4 </w:t>
      </w:r>
      <w:r>
        <w:rPr>
          <w:b/>
        </w:rPr>
        <w:t>«Техническая подготовка»</w:t>
      </w:r>
      <w:r>
        <w:t xml:space="preserve">, </w:t>
      </w:r>
      <w:r>
        <w:rPr>
          <w:b/>
        </w:rPr>
        <w:t>«Тактическая подготовка»</w:t>
      </w:r>
      <w:r>
        <w:t xml:space="preserve"> и </w:t>
      </w:r>
      <w:r>
        <w:rPr>
          <w:b/>
        </w:rPr>
        <w:t xml:space="preserve">«Интегральная тренировка» </w:t>
      </w:r>
      <w:r>
        <w:t xml:space="preserve">включают в свое содержание различные средства физической культуры направленные на формирование и развитие жизненно-важных двигательных навыков и умений. Специальные упражнения (индивидуальные, групповые и игровые </w:t>
      </w:r>
      <w:r>
        <w:lastRenderedPageBreak/>
        <w:t xml:space="preserve">упражнения с мячом) позволяют избирательно решать задачи обучения в отдельных элементах техники, их вариативности, различных связок и фрагментов игровой деятельности. </w:t>
      </w:r>
    </w:p>
    <w:p w:rsidR="006B4FDE" w:rsidRDefault="001A446A">
      <w:pPr>
        <w:spacing w:after="14"/>
        <w:ind w:left="268" w:right="408" w:firstLine="710"/>
      </w:pPr>
      <w:r>
        <w:t xml:space="preserve">Раздел 5 </w:t>
      </w:r>
      <w:r>
        <w:rPr>
          <w:b/>
        </w:rPr>
        <w:t xml:space="preserve">«Соревновательная подготовка», «Контрольные нормативы» </w:t>
      </w:r>
      <w:r>
        <w:t>содержит всю совокупность технических приемов в условиях комплексного проявления основных</w:t>
      </w:r>
    </w:p>
    <w:p w:rsidR="006B4FDE" w:rsidRDefault="006B4FDE" w:rsidP="006B4FDE">
      <w:pPr>
        <w:spacing w:after="14"/>
        <w:ind w:right="408"/>
      </w:pPr>
    </w:p>
    <w:p w:rsidR="006B4FDE" w:rsidRDefault="006B4FDE" w:rsidP="006B4FDE">
      <w:pPr>
        <w:spacing w:after="14"/>
        <w:ind w:right="408"/>
      </w:pPr>
    </w:p>
    <w:p w:rsidR="00C079AA" w:rsidRDefault="001A446A" w:rsidP="006B4FDE">
      <w:pPr>
        <w:spacing w:after="14"/>
        <w:ind w:right="408"/>
      </w:pPr>
      <w:r>
        <w:t xml:space="preserve">физических качеств и тактических действий. Содержит подбор упражнений, выполнение которых позволяет тренеру определить степень усвоения учебного материала и уровень физического развития и подготовленности занимающихся. </w:t>
      </w:r>
    </w:p>
    <w:p w:rsidR="00C079AA" w:rsidRDefault="001A446A">
      <w:pPr>
        <w:spacing w:after="219" w:line="304" w:lineRule="auto"/>
        <w:ind w:left="268" w:right="408" w:firstLine="710"/>
        <w:jc w:val="left"/>
      </w:pPr>
      <w:proofErr w:type="gramStart"/>
      <w:r>
        <w:t xml:space="preserve">При подборе упражнения по видам подготовки обязательно соблюдение педагогических принципов  от простого к сложному, от известного к неизвестному  на которых строится учебно-тренировочный процесс, дающий возможность последовательно от года к году обучать детей новым, более сложным двигательным действиям. </w:t>
      </w:r>
      <w:proofErr w:type="gramEnd"/>
    </w:p>
    <w:p w:rsidR="00C079AA" w:rsidRDefault="001A446A">
      <w:pPr>
        <w:pStyle w:val="2"/>
        <w:ind w:left="2520" w:right="2649"/>
      </w:pPr>
      <w:r>
        <w:t xml:space="preserve">ПЛАНИРУЕМЫЕ РЕЗУЛЬТАТЫ  </w:t>
      </w:r>
    </w:p>
    <w:p w:rsidR="00C079AA" w:rsidRDefault="001A446A">
      <w:pPr>
        <w:spacing w:after="60" w:line="259" w:lineRule="auto"/>
        <w:ind w:right="0"/>
        <w:jc w:val="left"/>
      </w:pPr>
      <w:r>
        <w:rPr>
          <w:b/>
        </w:rPr>
        <w:t xml:space="preserve">1.Будут знать </w:t>
      </w:r>
    </w:p>
    <w:p w:rsidR="00C079AA" w:rsidRDefault="001A446A">
      <w:pPr>
        <w:ind w:left="278" w:right="408"/>
      </w:pPr>
      <w:r>
        <w:rPr>
          <w:b/>
        </w:rPr>
        <w:t>-</w:t>
      </w:r>
      <w:r>
        <w:t xml:space="preserve">Основные правила техники безопасности при занятии мини-футболом. </w:t>
      </w:r>
    </w:p>
    <w:p w:rsidR="00C079AA" w:rsidRDefault="001A446A">
      <w:pPr>
        <w:ind w:left="278" w:right="408"/>
      </w:pPr>
      <w:r>
        <w:t xml:space="preserve">-Упражнения на освоение навыков ходьбы и развития координационных способностей. </w:t>
      </w:r>
      <w:proofErr w:type="gramStart"/>
      <w:r>
        <w:t>-У</w:t>
      </w:r>
      <w:proofErr w:type="gramEnd"/>
      <w:r>
        <w:t xml:space="preserve">пражнения входящие в комплекс СФП. </w:t>
      </w:r>
    </w:p>
    <w:p w:rsidR="00C079AA" w:rsidRDefault="001A446A">
      <w:pPr>
        <w:ind w:left="278" w:right="408"/>
      </w:pPr>
      <w:r>
        <w:t xml:space="preserve">-Технику бега спиной и лицом вперед. </w:t>
      </w:r>
    </w:p>
    <w:p w:rsidR="00C079AA" w:rsidRDefault="001A446A">
      <w:pPr>
        <w:spacing w:after="0" w:line="324" w:lineRule="auto"/>
        <w:ind w:left="278" w:right="2874"/>
      </w:pPr>
      <w:r>
        <w:t>-Правильная постановка стопы при передаче и остановке мяча.</w:t>
      </w:r>
      <w:r>
        <w:rPr>
          <w:b/>
        </w:rPr>
        <w:t xml:space="preserve"> Будут уметь </w:t>
      </w:r>
    </w:p>
    <w:p w:rsidR="00C079AA" w:rsidRDefault="001A446A">
      <w:pPr>
        <w:ind w:left="278" w:right="408"/>
      </w:pPr>
      <w:r>
        <w:rPr>
          <w:b/>
        </w:rPr>
        <w:t>-</w:t>
      </w:r>
      <w:r>
        <w:t xml:space="preserve">Поведение на занятиях по мини-футболу </w:t>
      </w:r>
    </w:p>
    <w:p w:rsidR="00C079AA" w:rsidRDefault="001A446A">
      <w:pPr>
        <w:ind w:left="278" w:right="408"/>
      </w:pPr>
      <w:r>
        <w:t xml:space="preserve">-Выполнять повороты на месте (налево, направо, кругом), перестраиваться  из колонны по одному в колонну по два. </w:t>
      </w:r>
    </w:p>
    <w:p w:rsidR="00C079AA" w:rsidRDefault="001A446A">
      <w:pPr>
        <w:ind w:left="278" w:right="408"/>
      </w:pPr>
      <w:r>
        <w:t xml:space="preserve">-Преодолевать различные виды дистанции, различные  виды бега и прыжков </w:t>
      </w:r>
    </w:p>
    <w:p w:rsidR="00C079AA" w:rsidRDefault="001A446A">
      <w:pPr>
        <w:ind w:left="278" w:right="630"/>
      </w:pPr>
      <w:r>
        <w:t xml:space="preserve">-Обучающиеся должны научиться выполнять удары по мячу ведущей ногой (внутренней стороной стопы, серединой подъема), удар по мячу головой, стоя на месте. Выполнять удар по мячу левой и правой ногой. </w:t>
      </w:r>
    </w:p>
    <w:p w:rsidR="00C079AA" w:rsidRDefault="001A446A">
      <w:pPr>
        <w:ind w:left="278" w:right="408"/>
      </w:pPr>
      <w:r>
        <w:t xml:space="preserve">-Уметь находить выход </w:t>
      </w:r>
      <w:proofErr w:type="gramStart"/>
      <w:r>
        <w:t>из</w:t>
      </w:r>
      <w:proofErr w:type="gramEnd"/>
      <w:r>
        <w:t xml:space="preserve"> стрессовых ситуациях </w:t>
      </w:r>
    </w:p>
    <w:p w:rsidR="00C079AA" w:rsidRDefault="001A446A">
      <w:pPr>
        <w:ind w:left="278" w:right="408"/>
      </w:pPr>
      <w:r>
        <w:t xml:space="preserve">-Прыгать в длину, бегать короткие отрезки, Бегать средние дистанции, Бегать длинные дистанции, подтягиваться, отжиматься. </w:t>
      </w:r>
    </w:p>
    <w:p w:rsidR="00C079AA" w:rsidRDefault="001A446A">
      <w:pPr>
        <w:numPr>
          <w:ilvl w:val="0"/>
          <w:numId w:val="7"/>
        </w:numPr>
        <w:ind w:right="408" w:firstLine="0"/>
      </w:pPr>
      <w:r>
        <w:t xml:space="preserve">участвовать в соревнованиях </w:t>
      </w:r>
    </w:p>
    <w:p w:rsidR="00C079AA" w:rsidRDefault="001A446A">
      <w:pPr>
        <w:numPr>
          <w:ilvl w:val="0"/>
          <w:numId w:val="7"/>
        </w:numPr>
        <w:ind w:right="408" w:firstLine="0"/>
      </w:pPr>
      <w:r>
        <w:t xml:space="preserve">уметь находить выход из конфликтных ситуаций </w:t>
      </w:r>
    </w:p>
    <w:p w:rsidR="00C079AA" w:rsidRDefault="001A446A">
      <w:pPr>
        <w:numPr>
          <w:ilvl w:val="0"/>
          <w:numId w:val="7"/>
        </w:numPr>
        <w:spacing w:after="13" w:line="304" w:lineRule="auto"/>
        <w:ind w:right="408" w:firstLine="0"/>
      </w:pPr>
      <w:r>
        <w:t xml:space="preserve">иметь адекватное представление о себе как личности и своих способностях, будет осознавать способы поддержания своей самооценки - уважительно относится к старшим и младшим.  </w:t>
      </w:r>
    </w:p>
    <w:p w:rsidR="00C079AA" w:rsidRDefault="001A446A">
      <w:pPr>
        <w:pStyle w:val="2"/>
        <w:spacing w:after="0"/>
        <w:ind w:left="2520" w:right="1937"/>
      </w:pPr>
      <w:r>
        <w:t xml:space="preserve">УЧЕБНЫЙ ПЛАН  </w:t>
      </w:r>
    </w:p>
    <w:tbl>
      <w:tblPr>
        <w:tblStyle w:val="TableGrid"/>
        <w:tblW w:w="10774" w:type="dxa"/>
        <w:tblInd w:w="-178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3357"/>
        <w:gridCol w:w="807"/>
        <w:gridCol w:w="980"/>
        <w:gridCol w:w="1191"/>
        <w:gridCol w:w="4439"/>
      </w:tblGrid>
      <w:tr w:rsidR="00C079AA" w:rsidTr="006B4FDE">
        <w:trPr>
          <w:trHeight w:val="336"/>
        </w:trPr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Название разделов программы 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106"/>
              <w:jc w:val="left"/>
            </w:pPr>
            <w:r>
              <w:rPr>
                <w:b/>
              </w:rPr>
              <w:t>Форма промежуточной аттестации</w:t>
            </w:r>
            <w:r>
              <w:t xml:space="preserve"> </w:t>
            </w:r>
          </w:p>
        </w:tc>
      </w:tr>
      <w:tr w:rsidR="00C079AA" w:rsidTr="006B4FDE">
        <w:trPr>
          <w:trHeight w:val="341"/>
        </w:trPr>
        <w:tc>
          <w:tcPr>
            <w:tcW w:w="3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>всего</w:t>
            </w:r>
            <w:r>
              <w:rPr>
                <w:b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>теория</w:t>
            </w: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</w:pPr>
            <w:r>
              <w:t>практика</w:t>
            </w:r>
            <w:r>
              <w:rPr>
                <w:b/>
              </w:rPr>
              <w:t xml:space="preserve"> </w:t>
            </w:r>
          </w:p>
        </w:tc>
        <w:tc>
          <w:tcPr>
            <w:tcW w:w="4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79AA" w:rsidTr="006B4FDE">
        <w:trPr>
          <w:trHeight w:val="648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Раздел 1.Основы знаний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Опрос, Тест, Регулярность посещения. </w:t>
            </w:r>
          </w:p>
        </w:tc>
      </w:tr>
      <w:tr w:rsidR="00C079AA" w:rsidTr="006B4FDE">
        <w:trPr>
          <w:trHeight w:val="346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Раздел 2.ОФП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12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1.5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10.5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FDE" w:rsidRDefault="001A446A" w:rsidP="006B4FDE">
            <w:pPr>
              <w:spacing w:after="0" w:line="259" w:lineRule="auto"/>
              <w:ind w:left="5" w:right="0" w:firstLine="0"/>
              <w:jc w:val="left"/>
            </w:pPr>
            <w:r>
              <w:t xml:space="preserve">Сдача норматива по ОФП </w:t>
            </w:r>
          </w:p>
        </w:tc>
      </w:tr>
      <w:tr w:rsidR="00C079AA" w:rsidTr="006B4FDE">
        <w:trPr>
          <w:trHeight w:val="2237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Раздел 3. СФП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14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1.5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12.5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36" w:firstLine="0"/>
              <w:jc w:val="left"/>
            </w:pPr>
            <w:r>
              <w:t xml:space="preserve">Наблюдение, учебная игра с произвольным использованием приемов нападения и защиты, оценка проявления инициативы и творчества, выполнение контрольных упражнений, самоконтроль </w:t>
            </w:r>
          </w:p>
        </w:tc>
      </w:tr>
      <w:tr w:rsidR="00C079AA" w:rsidTr="006B4FDE">
        <w:trPr>
          <w:trHeight w:val="1599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309" w:lineRule="auto"/>
              <w:ind w:left="5" w:right="0" w:firstLine="0"/>
              <w:jc w:val="left"/>
            </w:pPr>
            <w:r>
              <w:t xml:space="preserve">Раздел 4. «Техническая подготовка»,  </w:t>
            </w:r>
          </w:p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«Тактическая подготовка» и «Интегральная тренировка»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102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10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92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73" w:lineRule="auto"/>
              <w:ind w:left="5" w:right="0" w:firstLine="0"/>
              <w:jc w:val="left"/>
            </w:pPr>
            <w:r>
              <w:t xml:space="preserve">Промежуточная и итоговая аттестация, наблюдение, </w:t>
            </w:r>
          </w:p>
          <w:p w:rsidR="00C079AA" w:rsidRDefault="001A446A">
            <w:pPr>
              <w:spacing w:after="0" w:line="259" w:lineRule="auto"/>
              <w:ind w:left="5" w:right="0" w:firstLine="0"/>
            </w:pPr>
            <w:r>
              <w:t xml:space="preserve">самоконтроль, выполнение указаний тренера, прием нормативов </w:t>
            </w:r>
          </w:p>
        </w:tc>
      </w:tr>
      <w:tr w:rsidR="00C079AA" w:rsidTr="006B4FDE">
        <w:trPr>
          <w:trHeight w:val="1599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Раздел5.Соревновательная подготовка </w:t>
            </w:r>
            <w:r>
              <w:tab/>
              <w:t xml:space="preserve">Контрольные нормативы (промежуточная аттестация)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14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Сдача норматива по тактике и технической подготовке Промежуточная и итоговая аттестация, наблюдение, самоконтроль </w:t>
            </w:r>
          </w:p>
        </w:tc>
      </w:tr>
      <w:tr w:rsidR="00C079AA" w:rsidTr="006B4FDE">
        <w:trPr>
          <w:trHeight w:val="336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144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21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123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</w:tbl>
    <w:p w:rsidR="00C079AA" w:rsidRDefault="001A446A">
      <w:pPr>
        <w:spacing w:after="0" w:line="259" w:lineRule="auto"/>
        <w:ind w:left="3093" w:right="0"/>
        <w:jc w:val="left"/>
      </w:pPr>
      <w:r>
        <w:rPr>
          <w:b/>
        </w:rPr>
        <w:t xml:space="preserve">УЧЕБНО-ТЕМАТИЧЕСКИЙ ПЛАН  </w:t>
      </w:r>
    </w:p>
    <w:tbl>
      <w:tblPr>
        <w:tblStyle w:val="TableGrid"/>
        <w:tblW w:w="9786" w:type="dxa"/>
        <w:tblInd w:w="173" w:type="dxa"/>
        <w:tblCellMar>
          <w:top w:w="6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821"/>
        <w:gridCol w:w="5560"/>
        <w:gridCol w:w="1138"/>
        <w:gridCol w:w="994"/>
        <w:gridCol w:w="1273"/>
      </w:tblGrid>
      <w:tr w:rsidR="00C079AA">
        <w:trPr>
          <w:trHeight w:val="961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60" w:line="259" w:lineRule="auto"/>
              <w:ind w:left="0" w:right="62" w:firstLine="0"/>
              <w:jc w:val="center"/>
            </w:pPr>
            <w:r>
              <w:rPr>
                <w:b/>
                <w:i/>
              </w:rPr>
              <w:t xml:space="preserve">№ </w:t>
            </w:r>
          </w:p>
          <w:p w:rsidR="00C079AA" w:rsidRDefault="001A446A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i/>
              </w:rPr>
              <w:t xml:space="preserve">п/п </w:t>
            </w:r>
          </w:p>
        </w:tc>
        <w:tc>
          <w:tcPr>
            <w:tcW w:w="5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i/>
              </w:rPr>
              <w:t xml:space="preserve">содержание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Общее количество часов по теме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C079AA">
        <w:trPr>
          <w:trHeight w:val="6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60" w:line="259" w:lineRule="auto"/>
              <w:ind w:left="62" w:right="0" w:firstLine="0"/>
              <w:jc w:val="left"/>
            </w:pPr>
            <w:proofErr w:type="spellStart"/>
            <w:r>
              <w:rPr>
                <w:i/>
              </w:rPr>
              <w:t>теорет</w:t>
            </w:r>
            <w:proofErr w:type="spellEnd"/>
          </w:p>
          <w:p w:rsidR="00C079AA" w:rsidRDefault="001A446A">
            <w:pPr>
              <w:spacing w:after="0" w:line="259" w:lineRule="auto"/>
              <w:ind w:left="67" w:right="0" w:firstLine="0"/>
              <w:jc w:val="left"/>
            </w:pPr>
            <w:proofErr w:type="spellStart"/>
            <w:r>
              <w:rPr>
                <w:i/>
              </w:rPr>
              <w:t>ических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3" w:right="0" w:hanging="48"/>
              <w:jc w:val="left"/>
            </w:pPr>
            <w:proofErr w:type="spellStart"/>
            <w:r>
              <w:rPr>
                <w:i/>
              </w:rPr>
              <w:t>практи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ческих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57" w:firstLine="0"/>
              <w:jc w:val="center"/>
            </w:pPr>
            <w:r>
              <w:rPr>
                <w:i/>
              </w:rPr>
              <w:t xml:space="preserve">всего </w:t>
            </w:r>
          </w:p>
        </w:tc>
      </w:tr>
      <w:tr w:rsidR="00C079AA">
        <w:trPr>
          <w:trHeight w:val="3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Раздел 1. Основы знаний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C079AA">
        <w:trPr>
          <w:trHeight w:val="52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365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Т.Б по футболу. Теоретическая подготовка.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33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36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Раздел 2 ОФП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1,5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10,5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12 </w:t>
            </w:r>
          </w:p>
        </w:tc>
      </w:tr>
      <w:tr w:rsidR="00C079AA">
        <w:trPr>
          <w:trHeight w:val="9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365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63" w:firstLine="0"/>
            </w:pPr>
            <w:r>
              <w:t xml:space="preserve">О.Ф.П. Лазание </w:t>
            </w:r>
            <w:proofErr w:type="spellStart"/>
            <w:r>
              <w:t>перелазания</w:t>
            </w:r>
            <w:proofErr w:type="spellEnd"/>
            <w:r>
              <w:t xml:space="preserve"> в различных исходных положениях на животе спине по гимнастической стене.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0.5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1,5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365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О.Ф.П. </w:t>
            </w:r>
            <w:r>
              <w:tab/>
              <w:t xml:space="preserve">упражнения </w:t>
            </w:r>
            <w:r>
              <w:tab/>
              <w:t xml:space="preserve">с </w:t>
            </w:r>
            <w:r>
              <w:tab/>
              <w:t xml:space="preserve">футбольными волейбольными мечами.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365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О.Ф.П. упражнения с футбольными теннисными мечами.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0.5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1,5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5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365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52" w:firstLine="0"/>
              <w:jc w:val="left"/>
            </w:pPr>
            <w:r>
              <w:t xml:space="preserve">О.Ф.П. упражнения с футбольными волейбольными мечами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0.5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1,5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57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365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Физическая подготовка </w:t>
            </w:r>
            <w:proofErr w:type="spellStart"/>
            <w:r>
              <w:t>футболистов</w:t>
            </w:r>
            <w:proofErr w:type="gramStart"/>
            <w:r>
              <w:t>.О</w:t>
            </w:r>
            <w:proofErr w:type="gramEnd"/>
            <w:r>
              <w:t>ФП</w:t>
            </w:r>
            <w:proofErr w:type="spellEnd"/>
            <w:r>
              <w:t xml:space="preserve">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35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Раздел 3. СФП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1.5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12,5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365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С.Ф.П. для развития быстроты на  ускорение 20-30 м.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0.5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1.5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34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365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Физическая подготовка СФП.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52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365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 С.Ф.П. для развития  </w:t>
            </w:r>
            <w:proofErr w:type="spellStart"/>
            <w:r>
              <w:t>скорастно</w:t>
            </w:r>
            <w:proofErr w:type="spellEnd"/>
            <w:r>
              <w:t xml:space="preserve"> </w:t>
            </w:r>
            <w:proofErr w:type="gramStart"/>
            <w:r>
              <w:t>-с</w:t>
            </w:r>
            <w:proofErr w:type="gramEnd"/>
            <w:r>
              <w:t xml:space="preserve">иловых качеств.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0.5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1.5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33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365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Физическая подготовка СФП.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365" w:right="0" w:firstLine="0"/>
              <w:jc w:val="left"/>
            </w:pPr>
            <w:r>
              <w:lastRenderedPageBreak/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</w:pPr>
            <w:r>
              <w:t xml:space="preserve">С.Ф.П. для развития быстроты на  ускорение 100 м.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0.5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1.5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365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С.Ф.П. для развития ловкости.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38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365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</w:pPr>
            <w:r>
              <w:t xml:space="preserve">С.Ф.П. Круговая тренировка с элементами футбола.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11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Разделы.4 «Техническая подготовка»</w:t>
            </w:r>
            <w:r>
              <w:t xml:space="preserve">, </w:t>
            </w:r>
            <w:r>
              <w:rPr>
                <w:b/>
              </w:rPr>
              <w:t>«Тактическая подготовка»</w:t>
            </w:r>
            <w:r>
              <w:t xml:space="preserve"> и </w:t>
            </w:r>
            <w:r>
              <w:rPr>
                <w:b/>
              </w:rPr>
              <w:t>«Интегральная тренировка»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92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32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Обучение передвижения. Повороты, выпады.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Удары, внутренней стороны стопы, частью подъема,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56" w:firstLine="0"/>
              <w:jc w:val="center"/>
            </w:pPr>
            <w:r>
              <w:t xml:space="preserve">3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Тактическая подготовка. Упражнения для развитие во время видение мяча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32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56" w:firstLine="0"/>
              <w:jc w:val="center"/>
            </w:pPr>
            <w:r>
              <w:t xml:space="preserve">4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Ведение, выбивание мяча, остановка мяча.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0.5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1.5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56" w:firstLine="0"/>
              <w:jc w:val="center"/>
            </w:pPr>
            <w:r>
              <w:t xml:space="preserve">5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Ведение, выбивание мяча, остановка мяча.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56" w:firstLine="0"/>
              <w:jc w:val="center"/>
            </w:pPr>
            <w:r>
              <w:t xml:space="preserve">6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</w:pPr>
            <w:r>
              <w:t xml:space="preserve">Владения  мячом. Ведение, выбивание мяча, остановка мяча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C079AA" w:rsidRDefault="00C079AA">
      <w:pPr>
        <w:spacing w:after="0" w:line="259" w:lineRule="auto"/>
        <w:ind w:left="-850" w:right="381" w:firstLine="0"/>
        <w:jc w:val="left"/>
      </w:pPr>
    </w:p>
    <w:tbl>
      <w:tblPr>
        <w:tblStyle w:val="TableGrid"/>
        <w:tblW w:w="9786" w:type="dxa"/>
        <w:tblInd w:w="173" w:type="dxa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821"/>
        <w:gridCol w:w="5560"/>
        <w:gridCol w:w="1138"/>
        <w:gridCol w:w="994"/>
        <w:gridCol w:w="1273"/>
      </w:tblGrid>
      <w:tr w:rsidR="00C079AA">
        <w:trPr>
          <w:trHeight w:val="37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4" w:firstLine="0"/>
              <w:jc w:val="center"/>
            </w:pPr>
            <w:r>
              <w:t xml:space="preserve">7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Остановки мяча, ногой, туловищем, головой.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4" w:firstLine="0"/>
              <w:jc w:val="center"/>
            </w:pPr>
            <w:r>
              <w:t xml:space="preserve">8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Остановки мяча, ногой, туловищем, головой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4" w:firstLine="0"/>
              <w:jc w:val="center"/>
            </w:pPr>
            <w:r>
              <w:t xml:space="preserve">9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Остановки мяча, ногой, туловищем, головой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9" w:firstLine="0"/>
              <w:jc w:val="center"/>
            </w:pPr>
            <w:r>
              <w:t xml:space="preserve">10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Финты, уходом, ударом ногой, головой, остановкой туловищем.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0.5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1.5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9" w:firstLine="0"/>
              <w:jc w:val="center"/>
            </w:pPr>
            <w:r>
              <w:t xml:space="preserve">11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Финты, уходом, ударом ногой, головой, остановкой туловищем.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9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9" w:firstLine="0"/>
              <w:jc w:val="center"/>
            </w:pPr>
            <w:r>
              <w:t xml:space="preserve">12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Финты, уходом, ударом ногой, головой, остановкой туловищем.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41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9" w:firstLine="0"/>
              <w:jc w:val="center"/>
            </w:pPr>
            <w:r>
              <w:t xml:space="preserve">13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Отбор мяча. В выпаде в подкате.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9" w:firstLine="0"/>
              <w:jc w:val="center"/>
            </w:pPr>
            <w:r>
              <w:t xml:space="preserve">14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Удары, внутренней стороны стопы, частью подъема,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9" w:firstLine="0"/>
              <w:jc w:val="center"/>
            </w:pPr>
            <w:r>
              <w:t xml:space="preserve">15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Удары, внутренней стороны стопы, частью подъема,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9" w:firstLine="0"/>
              <w:jc w:val="center"/>
            </w:pPr>
            <w:r>
              <w:t xml:space="preserve">16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</w:pPr>
            <w:r>
              <w:t xml:space="preserve">Техника владения мячом. Ловля, отбивание, переводы, броски.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9" w:firstLine="0"/>
              <w:jc w:val="center"/>
            </w:pPr>
            <w:r>
              <w:t xml:space="preserve">17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</w:pPr>
            <w:r>
              <w:t xml:space="preserve">Техника владения мячом. Ловля, отбивание, переводы, броски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9" w:firstLine="0"/>
              <w:jc w:val="center"/>
            </w:pPr>
            <w:r>
              <w:t xml:space="preserve">18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</w:pPr>
            <w:r>
              <w:t xml:space="preserve">Техника владения мячом. Ловля, отбивание, переводы, броски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41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9" w:firstLine="0"/>
              <w:jc w:val="center"/>
            </w:pPr>
            <w:r>
              <w:t xml:space="preserve">19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Тактика игры. Нападения, защита.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4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9" w:firstLine="0"/>
              <w:jc w:val="center"/>
            </w:pPr>
            <w:r>
              <w:t xml:space="preserve">20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Тактика игры. Нападения, защита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42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9" w:firstLine="0"/>
              <w:jc w:val="center"/>
            </w:pPr>
            <w:r>
              <w:t xml:space="preserve">21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Тактика игры. Нападения, защита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9" w:firstLine="0"/>
              <w:jc w:val="center"/>
            </w:pPr>
            <w:r>
              <w:t xml:space="preserve">22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>Техника передвижения</w:t>
            </w:r>
            <w:proofErr w:type="gramStart"/>
            <w:r>
              <w:t xml:space="preserve"> .</w:t>
            </w:r>
            <w:proofErr w:type="gramEnd"/>
            <w:r>
              <w:t xml:space="preserve"> Бег, прыжки, остановки, повороты.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34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9" w:firstLine="0"/>
              <w:jc w:val="center"/>
            </w:pPr>
            <w:r>
              <w:t xml:space="preserve">23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Удары. Ногой, головой.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 xml:space="preserve">24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Силовые </w:t>
            </w:r>
            <w:proofErr w:type="spellStart"/>
            <w:r>
              <w:t>единоборства.Отбор</w:t>
            </w:r>
            <w:proofErr w:type="spellEnd"/>
            <w:r>
              <w:t xml:space="preserve">, плечом, бедром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9" w:firstLine="0"/>
              <w:jc w:val="center"/>
            </w:pPr>
            <w:r>
              <w:t xml:space="preserve">25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>Техника передвижения</w:t>
            </w:r>
            <w:proofErr w:type="gramStart"/>
            <w:r>
              <w:t xml:space="preserve"> .</w:t>
            </w:r>
            <w:proofErr w:type="gramEnd"/>
            <w:r>
              <w:t xml:space="preserve"> Бег, прыжки, остановки, повороты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9" w:firstLine="0"/>
              <w:jc w:val="center"/>
            </w:pPr>
            <w:r>
              <w:t xml:space="preserve">26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>Техника передвижения</w:t>
            </w:r>
            <w:proofErr w:type="gramStart"/>
            <w:r>
              <w:t xml:space="preserve"> .</w:t>
            </w:r>
            <w:proofErr w:type="gramEnd"/>
            <w:r>
              <w:t xml:space="preserve"> Бег, прыжки, остановки, повороты.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33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9" w:firstLine="0"/>
              <w:jc w:val="center"/>
            </w:pPr>
            <w:r>
              <w:t xml:space="preserve">27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Совершенствование ударов по мячу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9" w:firstLine="0"/>
              <w:jc w:val="center"/>
            </w:pPr>
            <w:r>
              <w:t xml:space="preserve">28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>Изучения функции игроков</w:t>
            </w:r>
            <w:proofErr w:type="gramStart"/>
            <w:r>
              <w:t xml:space="preserve"> .</w:t>
            </w:r>
            <w:proofErr w:type="gramEnd"/>
            <w:r>
              <w:t xml:space="preserve">Центральный нападающий, крайний нападающий, защитник.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9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9" w:firstLine="0"/>
              <w:jc w:val="center"/>
            </w:pPr>
            <w:r>
              <w:t xml:space="preserve">29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</w:pPr>
            <w:r>
              <w:t>Изучения функции игроков</w:t>
            </w:r>
            <w:proofErr w:type="gramStart"/>
            <w:r>
              <w:t xml:space="preserve"> .</w:t>
            </w:r>
            <w:proofErr w:type="gramEnd"/>
            <w:r>
              <w:t xml:space="preserve">Центральный нападающий, крайний нападающий, защитник.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8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9" w:firstLine="0"/>
              <w:jc w:val="center"/>
            </w:pPr>
            <w:r>
              <w:t xml:space="preserve">30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Изучения функции игроков. Центральный нападающий, крайний нападающий, защитник.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9" w:firstLine="0"/>
              <w:jc w:val="center"/>
            </w:pPr>
            <w:r>
              <w:t xml:space="preserve">31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Тактика обороны. Индивидуальная, опека, отбор мяча, групповая тактика, ловля мяча на себя.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7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9" w:firstLine="0"/>
              <w:jc w:val="center"/>
            </w:pPr>
            <w:r>
              <w:t xml:space="preserve">32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Тактика обороны. Индивидуальная, опека, отбор мяча, групповая тактика, ловля мяча на себя.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6" w:firstLine="0"/>
              <w:jc w:val="center"/>
            </w:pPr>
            <w:r>
              <w:t xml:space="preserve">33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Тактика обороны. Индивидуальная, опека, отбор мяча, групповая тактика, ловля мяча на себя.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7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6" w:firstLine="0"/>
              <w:jc w:val="center"/>
            </w:pPr>
            <w:r>
              <w:t xml:space="preserve">34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Тактика обороны. Индивидуальная, опека, отбор мяча, групповая тактика, ловля мяча на себя.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6" w:firstLine="0"/>
              <w:jc w:val="center"/>
            </w:pPr>
            <w:r>
              <w:t xml:space="preserve">35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Тактика нападения. Индивидуальные качества игрока, обводка, прием мяча. Передача, контратака.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6" w:firstLine="0"/>
              <w:jc w:val="center"/>
            </w:pPr>
            <w:r>
              <w:t xml:space="preserve">36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Тактика нападения. Индивидуальные качества игрока, обводка, прием мяча. Передача, контратака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8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6" w:firstLine="0"/>
              <w:jc w:val="center"/>
            </w:pPr>
            <w:r>
              <w:t xml:space="preserve">37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Тактика нападения. Индивидуальные качества игрока, обводка, прием мяча. Передача, контратака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6" w:firstLine="0"/>
              <w:jc w:val="center"/>
            </w:pPr>
            <w:r>
              <w:t xml:space="preserve">38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Тактика нападения. Индивидуальные качества игрока, обводка, прием мяча. Передача, контратака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37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6" w:firstLine="0"/>
              <w:jc w:val="center"/>
            </w:pPr>
            <w:r>
              <w:t xml:space="preserve">39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Совершенствование ударов по мячу.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38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6" w:firstLine="0"/>
              <w:jc w:val="center"/>
            </w:pPr>
            <w:r>
              <w:t xml:space="preserve">40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Повторение правил игры в футбол.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6" w:firstLine="0"/>
              <w:jc w:val="center"/>
            </w:pPr>
            <w:r>
              <w:t xml:space="preserve">41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Учебная игра совершенствование  ранее изученных приемов.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4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6" w:firstLine="0"/>
              <w:jc w:val="center"/>
            </w:pPr>
            <w:r>
              <w:t xml:space="preserve">42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терминологий  игры в футбол.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35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6" w:firstLine="0"/>
              <w:jc w:val="center"/>
            </w:pPr>
            <w:r>
              <w:t xml:space="preserve">43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Совершенствование  тактических действий.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42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6" w:firstLine="0"/>
              <w:jc w:val="center"/>
            </w:pPr>
            <w:r>
              <w:t xml:space="preserve">44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Совершенствование  защитных действий.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3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6" w:firstLine="0"/>
              <w:jc w:val="center"/>
            </w:pPr>
            <w:r>
              <w:t xml:space="preserve">45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Совершенствование  нападающих действий.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34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6" w:firstLine="0"/>
              <w:jc w:val="center"/>
            </w:pPr>
            <w:r>
              <w:t xml:space="preserve">46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Учебная игра.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44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6" w:firstLine="0"/>
              <w:jc w:val="center"/>
            </w:pPr>
            <w:r>
              <w:t xml:space="preserve">47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Передвижения. Повороты, выпады.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43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6" w:firstLine="0"/>
              <w:jc w:val="center"/>
            </w:pPr>
            <w:r>
              <w:t xml:space="preserve">48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Совершенствование ведения мяча.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6" w:firstLine="0"/>
              <w:jc w:val="center"/>
            </w:pPr>
            <w:r>
              <w:t xml:space="preserve">49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Силовые единоборства. Отбор, плечом, бедром.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6" w:firstLine="0"/>
              <w:jc w:val="center"/>
            </w:pPr>
            <w:r>
              <w:t xml:space="preserve">50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Прием нормативам по технической и физической подготовки работа над ошибками. 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40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6" w:firstLine="0"/>
              <w:jc w:val="center"/>
            </w:pPr>
            <w:r>
              <w:lastRenderedPageBreak/>
              <w:t xml:space="preserve">51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Силовые единоборства. Отбор, плечом, бедром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96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Раздел 5.Соревновательная подготовка </w:t>
            </w:r>
          </w:p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Контрольные нормативы (промежуточная аттестация)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3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Товарищеская встреча внутри объединения.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Товарищеская встреча внутри объединения.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3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1" w:firstLine="0"/>
              <w:jc w:val="center"/>
            </w:pPr>
            <w:r>
              <w:t xml:space="preserve">3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Товарищеская встреча внутри объединения.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7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1" w:firstLine="0"/>
              <w:jc w:val="center"/>
            </w:pPr>
            <w:r>
              <w:t xml:space="preserve">4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Прием нормативам по технической и физической подготовки работа над ошибками. 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1" w:firstLine="0"/>
              <w:jc w:val="center"/>
            </w:pPr>
            <w:r>
              <w:t xml:space="preserve">5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Контрольные тесты.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64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1" w:firstLine="0"/>
              <w:jc w:val="center"/>
            </w:pPr>
            <w:r>
              <w:t xml:space="preserve">6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</w:pPr>
            <w:r>
              <w:t xml:space="preserve">Подведение итогов работы за учебный год домашнее задания на каникулы.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79AA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Итого: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123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144 </w:t>
            </w:r>
          </w:p>
        </w:tc>
      </w:tr>
    </w:tbl>
    <w:p w:rsidR="00C079AA" w:rsidRDefault="001A446A">
      <w:pPr>
        <w:spacing w:after="218" w:line="259" w:lineRule="auto"/>
        <w:ind w:left="5104" w:right="0" w:firstLine="0"/>
      </w:pPr>
      <w:r>
        <w:rPr>
          <w:b/>
        </w:rPr>
        <w:t xml:space="preserve"> </w:t>
      </w:r>
    </w:p>
    <w:p w:rsidR="00C079AA" w:rsidRDefault="001A446A">
      <w:pPr>
        <w:spacing w:after="0" w:line="259" w:lineRule="auto"/>
        <w:ind w:left="5104" w:right="0" w:firstLine="0"/>
      </w:pPr>
      <w:r>
        <w:rPr>
          <w:b/>
        </w:rPr>
        <w:t xml:space="preserve"> </w:t>
      </w:r>
    </w:p>
    <w:p w:rsidR="00C079AA" w:rsidRDefault="001A446A">
      <w:pPr>
        <w:pStyle w:val="2"/>
        <w:spacing w:after="16"/>
        <w:ind w:left="2520" w:right="2640"/>
      </w:pPr>
      <w:r>
        <w:t xml:space="preserve">КАЛЕНДАРНЫЙ УЧЕБНЫЙ ГРАФИК </w:t>
      </w:r>
    </w:p>
    <w:p w:rsidR="00C079AA" w:rsidRDefault="001A446A">
      <w:pPr>
        <w:spacing w:after="0" w:line="259" w:lineRule="auto"/>
        <w:ind w:left="0" w:right="72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714" w:type="dxa"/>
        <w:tblInd w:w="-178" w:type="dxa"/>
        <w:tblLayout w:type="fixed"/>
        <w:tblCellMar>
          <w:top w:w="7" w:type="dxa"/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710"/>
        <w:gridCol w:w="1495"/>
        <w:gridCol w:w="850"/>
        <w:gridCol w:w="994"/>
        <w:gridCol w:w="850"/>
        <w:gridCol w:w="994"/>
        <w:gridCol w:w="994"/>
        <w:gridCol w:w="994"/>
        <w:gridCol w:w="989"/>
        <w:gridCol w:w="994"/>
        <w:gridCol w:w="850"/>
      </w:tblGrid>
      <w:tr w:rsidR="00C079AA" w:rsidTr="006B4FDE">
        <w:trPr>
          <w:trHeight w:val="33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16" w:line="259" w:lineRule="auto"/>
              <w:ind w:left="58" w:right="0" w:firstLine="0"/>
            </w:pPr>
            <w:r>
              <w:rPr>
                <w:b/>
              </w:rPr>
              <w:t>№</w:t>
            </w:r>
          </w:p>
          <w:p w:rsidR="00C079AA" w:rsidRDefault="001A446A">
            <w:pPr>
              <w:spacing w:after="17" w:line="259" w:lineRule="auto"/>
              <w:ind w:left="10" w:right="0" w:firstLine="0"/>
              <w:jc w:val="left"/>
            </w:pPr>
            <w:r>
              <w:rPr>
                <w:b/>
              </w:rPr>
              <w:t>п/п</w:t>
            </w:r>
          </w:p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/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Название разделов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79AA" w:rsidRDefault="001A446A">
            <w:pPr>
              <w:spacing w:after="0" w:line="259" w:lineRule="auto"/>
              <w:ind w:left="139" w:right="0" w:firstLine="0"/>
              <w:jc w:val="left"/>
            </w:pPr>
            <w:r>
              <w:rPr>
                <w:b/>
              </w:rPr>
              <w:t xml:space="preserve">месяц 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79AA" w:rsidTr="006B4FDE">
        <w:trPr>
          <w:trHeight w:val="1143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E3519B2" wp14:editId="3627AD7D">
                      <wp:extent cx="155254" cy="562737"/>
                      <wp:effectExtent l="0" t="0" r="0" b="0"/>
                      <wp:docPr id="77639" name="Group 77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62737"/>
                                <a:chOff x="0" y="0"/>
                                <a:chExt cx="155254" cy="562737"/>
                              </a:xfrm>
                            </wpg:grpSpPr>
                            <wps:wsp>
                              <wps:cNvPr id="3179" name="Rectangle 3179"/>
                              <wps:cNvSpPr/>
                              <wps:spPr>
                                <a:xfrm rot="-5399999">
                                  <a:off x="-237955" y="127438"/>
                                  <a:ext cx="70096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A446A" w:rsidRDefault="001A446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сентябрь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0" name="Rectangle 3180"/>
                              <wps:cNvSpPr/>
                              <wps:spPr>
                                <a:xfrm rot="-5399999">
                                  <a:off x="79905" y="-91471"/>
                                  <a:ext cx="46620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A446A" w:rsidRDefault="001A446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id="Group 77639" o:spid="_x0000_s1026" style="width:12.2pt;height:44.3pt;mso-position-horizontal-relative:char;mso-position-vertical-relative:line" coordsize="1552,5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">
                      <v:rect id="Rectangle 3179" o:spid="_x0000_s1027" style="position:absolute;left:-2380;top:1275;width:7009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" filled="f" stroked="f">
                        <v:textbox inset="0,0,0,0">
                          <w:txbxContent>
                            <w:p w:rsidR="001A446A" w:rsidRDefault="001A4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сентябрь</w:t>
                              </w:r>
                            </w:p>
                          </w:txbxContent>
                        </v:textbox>
                      </v:rect>
                      <v:rect id="Rectangle 3180" o:spid="_x0000_s102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" filled="f" stroked="f">
                        <v:textbox inset="0,0,0,0">
                          <w:txbxContent>
                            <w:p w:rsidR="001A446A" w:rsidRDefault="001A4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B375680" wp14:editId="04FE27EC">
                      <wp:extent cx="155254" cy="501777"/>
                      <wp:effectExtent l="0" t="0" r="0" b="0"/>
                      <wp:docPr id="77648" name="Group 77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01777"/>
                                <a:chOff x="0" y="0"/>
                                <a:chExt cx="155254" cy="501777"/>
                              </a:xfrm>
                            </wpg:grpSpPr>
                            <wps:wsp>
                              <wps:cNvPr id="3181" name="Rectangle 3181"/>
                              <wps:cNvSpPr/>
                              <wps:spPr>
                                <a:xfrm rot="-5399999">
                                  <a:off x="-197490" y="106944"/>
                                  <a:ext cx="6200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A446A" w:rsidRDefault="001A446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2" name="Rectangle 318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A446A" w:rsidRDefault="001A446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id="Group 77648" o:spid="_x0000_s1029" style="width:12.2pt;height:39.5pt;mso-position-horizontal-relative:char;mso-position-vertical-relative:line" coordsize="155254,501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">
                      <v:rect id="Rectangle 3181" o:spid="_x0000_s1030" style="position:absolute;left:-197490;top:106944;width:620035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" filled="f" stroked="f">
                        <v:textbox inset="0,0,0,0">
                          <w:txbxContent>
                            <w:p w:rsidR="001A446A" w:rsidRDefault="001A4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октябрь</w:t>
                              </w:r>
                            </w:p>
                          </w:txbxContent>
                        </v:textbox>
                      </v:rect>
                      <v:rect id="Rectangle 3182" o:spid="_x0000_s1031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F4p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vMbzMfy/CU9ALv8AAAD//wMAUEsBAi0AFAAGAAgAAAAhANvh9svuAAAAhQEAABMAAAAAAAAA&#10;AAAAAAAAAAAAAFtDb250ZW50X1R5cGVzXS54bWxQSwECLQAUAAYACAAAACEAWvQsW78AAAAVAQAA&#10;CwAAAAAAAAAAAAAAAAAfAQAAX3JlbHMvLnJlbHNQSwECLQAUAAYACAAAACEAgpheKcYAAADdAAAA&#10;DwAAAAAAAAAAAAAAAAAHAgAAZHJzL2Rvd25yZXYueG1sUEsFBgAAAAADAAMAtwAAAPoCAAAAAA==&#10;" filled="f" stroked="f">
                        <v:textbox inset="0,0,0,0">
                          <w:txbxContent>
                            <w:p w:rsidR="001A446A" w:rsidRDefault="001A4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54E3DC9" wp14:editId="45A51293">
                      <wp:extent cx="155254" cy="449961"/>
                      <wp:effectExtent l="0" t="0" r="0" b="0"/>
                      <wp:docPr id="77655" name="Group 77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449961"/>
                                <a:chOff x="0" y="0"/>
                                <a:chExt cx="155254" cy="449961"/>
                              </a:xfrm>
                            </wpg:grpSpPr>
                            <wps:wsp>
                              <wps:cNvPr id="3183" name="Rectangle 3183"/>
                              <wps:cNvSpPr/>
                              <wps:spPr>
                                <a:xfrm rot="-5399999">
                                  <a:off x="-162991" y="89626"/>
                                  <a:ext cx="55103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A446A" w:rsidRDefault="001A446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4" name="Rectangle 3184"/>
                              <wps:cNvSpPr/>
                              <wps:spPr>
                                <a:xfrm rot="-5399999">
                                  <a:off x="79905" y="-91471"/>
                                  <a:ext cx="46620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A446A" w:rsidRDefault="001A446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id="Group 77655" o:spid="_x0000_s1032" style="width:12.2pt;height:35.45pt;mso-position-horizontal-relative:char;mso-position-vertical-relative:line" coordsize="155254,449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">
                      <v:rect id="Rectangle 3183" o:spid="_x0000_s1033" style="position:absolute;left:-162991;top:89626;width:551038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" filled="f" stroked="f">
                        <v:textbox inset="0,0,0,0">
                          <w:txbxContent>
                            <w:p w:rsidR="001A446A" w:rsidRDefault="001A4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ноябрь</w:t>
                              </w:r>
                            </w:p>
                          </w:txbxContent>
                        </v:textbox>
                      </v:rect>
                      <v:rect id="Rectangle 3184" o:spid="_x0000_s1034" style="position:absolute;left:79905;top:-91471;width:46620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" filled="f" stroked="f">
                        <v:textbox inset="0,0,0,0">
                          <w:txbxContent>
                            <w:p w:rsidR="001A446A" w:rsidRDefault="001A4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8C660F9" wp14:editId="1D832CEA">
                      <wp:extent cx="155254" cy="501777"/>
                      <wp:effectExtent l="0" t="0" r="0" b="0"/>
                      <wp:docPr id="77664" name="Group 77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01777"/>
                                <a:chOff x="0" y="0"/>
                                <a:chExt cx="155254" cy="501777"/>
                              </a:xfrm>
                            </wpg:grpSpPr>
                            <wps:wsp>
                              <wps:cNvPr id="3185" name="Rectangle 3185"/>
                              <wps:cNvSpPr/>
                              <wps:spPr>
                                <a:xfrm rot="-5399999">
                                  <a:off x="-197490" y="106943"/>
                                  <a:ext cx="6200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A446A" w:rsidRDefault="001A446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декабрь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6" name="Rectangle 318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A446A" w:rsidRDefault="001A446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id="Group 77664" o:spid="_x0000_s1035" style="width:12.2pt;height:39.5pt;mso-position-horizontal-relative:char;mso-position-vertical-relative:line" coordsize="155254,501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">
                      <v:rect id="Rectangle 3185" o:spid="_x0000_s1036" style="position:absolute;left:-197490;top:106943;width:62003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" filled="f" stroked="f">
                        <v:textbox inset="0,0,0,0">
                          <w:txbxContent>
                            <w:p w:rsidR="001A446A" w:rsidRDefault="001A4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декабрь</w:t>
                              </w:r>
                            </w:p>
                          </w:txbxContent>
                        </v:textbox>
                      </v:rect>
                      <v:rect id="Rectangle 3186" o:spid="_x0000_s1037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" filled="f" stroked="f">
                        <v:textbox inset="0,0,0,0">
                          <w:txbxContent>
                            <w:p w:rsidR="001A446A" w:rsidRDefault="001A4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C5EDB88" wp14:editId="6E18D808">
                      <wp:extent cx="155254" cy="434721"/>
                      <wp:effectExtent l="0" t="0" r="0" b="0"/>
                      <wp:docPr id="77670" name="Group 776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434721"/>
                                <a:chOff x="0" y="0"/>
                                <a:chExt cx="155254" cy="434721"/>
                              </a:xfrm>
                            </wpg:grpSpPr>
                            <wps:wsp>
                              <wps:cNvPr id="3187" name="Rectangle 3187"/>
                              <wps:cNvSpPr/>
                              <wps:spPr>
                                <a:xfrm rot="-5399999">
                                  <a:off x="-154786" y="82591"/>
                                  <a:ext cx="53462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A446A" w:rsidRDefault="001A446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январь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8" name="Rectangle 318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A446A" w:rsidRDefault="001A446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id="Group 77670" o:spid="_x0000_s1038" style="width:12.2pt;height:34.25pt;mso-position-horizontal-relative:char;mso-position-vertical-relative:line" coordsize="155254,434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">
                      <v:rect id="Rectangle 3187" o:spid="_x0000_s1039" style="position:absolute;left:-154786;top:82591;width:534628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" filled="f" stroked="f">
                        <v:textbox inset="0,0,0,0">
                          <w:txbxContent>
                            <w:p w:rsidR="001A446A" w:rsidRDefault="001A4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январь</w:t>
                              </w:r>
                            </w:p>
                          </w:txbxContent>
                        </v:textbox>
                      </v:rect>
                      <v:rect id="Rectangle 3188" o:spid="_x0000_s1040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" filled="f" stroked="f">
                        <v:textbox inset="0,0,0,0">
                          <w:txbxContent>
                            <w:p w:rsidR="001A446A" w:rsidRDefault="001A4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A248CC3" wp14:editId="7738F75E">
                      <wp:extent cx="155254" cy="520065"/>
                      <wp:effectExtent l="0" t="0" r="0" b="0"/>
                      <wp:docPr id="77675" name="Group 77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0065"/>
                                <a:chOff x="0" y="0"/>
                                <a:chExt cx="155254" cy="520065"/>
                              </a:xfrm>
                            </wpg:grpSpPr>
                            <wps:wsp>
                              <wps:cNvPr id="3189" name="Rectangle 3189"/>
                              <wps:cNvSpPr/>
                              <wps:spPr>
                                <a:xfrm rot="-5399999">
                                  <a:off x="-209424" y="113297"/>
                                  <a:ext cx="64390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A446A" w:rsidRDefault="001A446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февраль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90" name="Rectangle 319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A446A" w:rsidRDefault="001A446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id="Group 77675" o:spid="_x0000_s1041" style="width:12.2pt;height:40.95pt;mso-position-horizontal-relative:char;mso-position-vertical-relative:line" coordsize="155254,520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">
                      <v:rect id="Rectangle 3189" o:spid="_x0000_s1042" style="position:absolute;left:-209424;top:113297;width:643903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" filled="f" stroked="f">
                        <v:textbox inset="0,0,0,0">
                          <w:txbxContent>
                            <w:p w:rsidR="001A446A" w:rsidRDefault="001A4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февраль</w:t>
                              </w:r>
                            </w:p>
                          </w:txbxContent>
                        </v:textbox>
                      </v:rect>
                      <v:rect id="Rectangle 3190" o:spid="_x0000_s1043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" filled="f" stroked="f">
                        <v:textbox inset="0,0,0,0">
                          <w:txbxContent>
                            <w:p w:rsidR="001A446A" w:rsidRDefault="001A4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F76CBE1" wp14:editId="6B7864F5">
                      <wp:extent cx="155254" cy="315849"/>
                      <wp:effectExtent l="0" t="0" r="0" b="0"/>
                      <wp:docPr id="77686" name="Group 776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15849"/>
                                <a:chOff x="0" y="0"/>
                                <a:chExt cx="155254" cy="315849"/>
                              </a:xfrm>
                            </wpg:grpSpPr>
                            <wps:wsp>
                              <wps:cNvPr id="3191" name="Rectangle 3191"/>
                              <wps:cNvSpPr/>
                              <wps:spPr>
                                <a:xfrm rot="-5399999">
                                  <a:off x="-74136" y="44370"/>
                                  <a:ext cx="37332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A446A" w:rsidRDefault="001A446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март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92" name="Rectangle 319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A446A" w:rsidRDefault="001A446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id="Group 77686" o:spid="_x0000_s1044" style="width:12.2pt;height:24.85pt;mso-position-horizontal-relative:char;mso-position-vertical-relative:line" coordsize="155254,315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">
                      <v:rect id="Rectangle 3191" o:spid="_x0000_s1045" style="position:absolute;left:-74136;top:44370;width:37332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" filled="f" stroked="f">
                        <v:textbox inset="0,0,0,0">
                          <w:txbxContent>
                            <w:p w:rsidR="001A446A" w:rsidRDefault="001A4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март</w:t>
                              </w:r>
                            </w:p>
                          </w:txbxContent>
                        </v:textbox>
                      </v:rect>
                      <v:rect id="Rectangle 3192" o:spid="_x0000_s1046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cj0xwAAAN0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vAcT8dwexOegFxcAQAA//8DAFBLAQItABQABgAIAAAAIQDb4fbL7gAAAIUBAAATAAAAAAAA&#10;AAAAAAAAAAAAAABbQ29udGVudF9UeXBlc10ueG1sUEsBAi0AFAAGAAgAAAAhAFr0LFu/AAAAFQEA&#10;AAsAAAAAAAAAAAAAAAAAHwEAAF9yZWxzLy5yZWxzUEsBAi0AFAAGAAgAAAAhAAdByPTHAAAA3QAA&#10;AA8AAAAAAAAAAAAAAAAABwIAAGRycy9kb3ducmV2LnhtbFBLBQYAAAAAAwADALcAAAD7AgAAAAA=&#10;" filled="f" stroked="f">
                        <v:textbox inset="0,0,0,0">
                          <w:txbxContent>
                            <w:p w:rsidR="001A446A" w:rsidRDefault="001A4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4C5EC44" wp14:editId="3805977D">
                      <wp:extent cx="155254" cy="437769"/>
                      <wp:effectExtent l="0" t="0" r="0" b="0"/>
                      <wp:docPr id="77690" name="Group 776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437769"/>
                                <a:chOff x="0" y="0"/>
                                <a:chExt cx="155254" cy="437769"/>
                              </a:xfrm>
                            </wpg:grpSpPr>
                            <wps:wsp>
                              <wps:cNvPr id="3193" name="Rectangle 3193"/>
                              <wps:cNvSpPr/>
                              <wps:spPr>
                                <a:xfrm rot="-5399999">
                                  <a:off x="-154786" y="85639"/>
                                  <a:ext cx="53462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A446A" w:rsidRDefault="001A446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апрель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94" name="Rectangle 319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A446A" w:rsidRDefault="001A446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id="Group 77690" o:spid="_x0000_s1047" style="width:12.2pt;height:34.45pt;mso-position-horizontal-relative:char;mso-position-vertical-relative:line" coordsize="155254,437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">
                      <v:rect id="Rectangle 3193" o:spid="_x0000_s1048" style="position:absolute;left:-154786;top:85639;width:534628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" filled="f" stroked="f">
                        <v:textbox inset="0,0,0,0">
                          <w:txbxContent>
                            <w:p w:rsidR="001A446A" w:rsidRDefault="001A4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апрель</w:t>
                              </w:r>
                            </w:p>
                          </w:txbxContent>
                        </v:textbox>
                      </v:rect>
                      <v:rect id="Rectangle 3194" o:spid="_x0000_s1049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" filled="f" stroked="f">
                        <v:textbox inset="0,0,0,0">
                          <w:txbxContent>
                            <w:p w:rsidR="001A446A" w:rsidRDefault="001A4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9916562" wp14:editId="69EB4BAC">
                      <wp:extent cx="155254" cy="260604"/>
                      <wp:effectExtent l="0" t="0" r="0" b="0"/>
                      <wp:docPr id="77695" name="Group 77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260604"/>
                                <a:chOff x="0" y="0"/>
                                <a:chExt cx="155254" cy="260604"/>
                              </a:xfrm>
                            </wpg:grpSpPr>
                            <wps:wsp>
                              <wps:cNvPr id="3195" name="Rectangle 3195"/>
                              <wps:cNvSpPr/>
                              <wps:spPr>
                                <a:xfrm rot="-5399999">
                                  <a:off x="-36653" y="26607"/>
                                  <a:ext cx="29836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A446A" w:rsidRDefault="001A446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май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96" name="Rectangle 319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A446A" w:rsidRDefault="001A446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id="Group 77695" o:spid="_x0000_s1050" style="width:12.2pt;height:20.5pt;mso-position-horizontal-relative:char;mso-position-vertical-relative:line" coordsize="155254,260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">
                      <v:rect id="Rectangle 3195" o:spid="_x0000_s1051" style="position:absolute;left:-36653;top:26607;width:298363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" filled="f" stroked="f">
                        <v:textbox inset="0,0,0,0">
                          <w:txbxContent>
                            <w:p w:rsidR="001A446A" w:rsidRDefault="001A4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май</w:t>
                              </w:r>
                            </w:p>
                          </w:txbxContent>
                        </v:textbox>
                      </v:rect>
                      <v:rect id="Rectangle 3196" o:spid="_x0000_s1052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" filled="f" stroked="f">
                        <v:textbox inset="0,0,0,0">
                          <w:txbxContent>
                            <w:p w:rsidR="001A446A" w:rsidRDefault="001A4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079AA" w:rsidTr="006B4FDE">
        <w:trPr>
          <w:trHeight w:val="9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Pr="006B4FDE" w:rsidRDefault="001A446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6B4FDE">
              <w:rPr>
                <w:sz w:val="22"/>
              </w:rPr>
              <w:t xml:space="preserve">Охрана труда и техника безопасности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1" w:right="0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1" w:right="0" w:firstLine="0"/>
              <w:jc w:val="center"/>
            </w:pPr>
            <w:r>
              <w:t xml:space="preserve"> </w:t>
            </w:r>
          </w:p>
        </w:tc>
      </w:tr>
      <w:tr w:rsidR="00C079AA" w:rsidTr="006B4FDE">
        <w:trPr>
          <w:trHeight w:val="9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Pr="006B4FDE" w:rsidRDefault="001A446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6B4FDE">
              <w:rPr>
                <w:sz w:val="22"/>
              </w:rPr>
              <w:t xml:space="preserve">Общая физическая подготовка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9" w:right="0" w:firstLine="0"/>
              <w:jc w:val="center"/>
            </w:pPr>
            <w:r>
              <w:t xml:space="preserve">--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4" w:right="0" w:firstLine="0"/>
              <w:jc w:val="center"/>
            </w:pPr>
            <w: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2 </w:t>
            </w:r>
          </w:p>
        </w:tc>
      </w:tr>
      <w:tr w:rsidR="00C079AA" w:rsidTr="006B4FDE">
        <w:trPr>
          <w:trHeight w:val="9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Pr="006B4FDE" w:rsidRDefault="001A446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6B4FDE">
              <w:rPr>
                <w:sz w:val="22"/>
              </w:rPr>
              <w:t xml:space="preserve">Специальная физическая подготовка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5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1 </w:t>
            </w:r>
          </w:p>
        </w:tc>
      </w:tr>
      <w:tr w:rsidR="00C079AA" w:rsidTr="006B4FDE">
        <w:trPr>
          <w:trHeight w:val="6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Pr="006B4FDE" w:rsidRDefault="001A446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6B4FDE">
              <w:rPr>
                <w:sz w:val="22"/>
              </w:rPr>
              <w:t xml:space="preserve">Техническая подготовка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5" w:right="0" w:firstLine="0"/>
              <w:jc w:val="center"/>
            </w:pPr>
            <w: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5" w:firstLine="0"/>
              <w:jc w:val="center"/>
            </w:pPr>
            <w:r>
              <w:t xml:space="preserve">5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t xml:space="preserve">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5 </w:t>
            </w:r>
          </w:p>
        </w:tc>
      </w:tr>
      <w:tr w:rsidR="00C079AA" w:rsidTr="006B4FDE">
        <w:trPr>
          <w:trHeight w:val="6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Pr="006B4FDE" w:rsidRDefault="001A446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6B4FDE">
              <w:rPr>
                <w:sz w:val="22"/>
              </w:rPr>
              <w:t xml:space="preserve">Тактическая подготовка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5" w:right="0" w:firstLine="0"/>
              <w:jc w:val="center"/>
            </w:pPr>
            <w: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5" w:firstLine="0"/>
              <w:jc w:val="center"/>
            </w:pPr>
            <w:r>
              <w:t xml:space="preserve">4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2 </w:t>
            </w:r>
          </w:p>
        </w:tc>
      </w:tr>
      <w:tr w:rsidR="00C079AA" w:rsidTr="006B4FDE">
        <w:trPr>
          <w:trHeight w:val="6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Pr="006B4FDE" w:rsidRDefault="001A446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6B4FDE">
              <w:rPr>
                <w:sz w:val="22"/>
              </w:rPr>
              <w:t xml:space="preserve">Интегральная тренировка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5" w:right="0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2 </w:t>
            </w:r>
          </w:p>
        </w:tc>
      </w:tr>
      <w:tr w:rsidR="00C079AA" w:rsidTr="006B4FDE">
        <w:trPr>
          <w:trHeight w:val="19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Pr="006B4FDE" w:rsidRDefault="001A446A">
            <w:pPr>
              <w:spacing w:after="0" w:line="288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proofErr w:type="gramStart"/>
            <w:r w:rsidRPr="006B4FDE">
              <w:rPr>
                <w:sz w:val="22"/>
              </w:rPr>
              <w:t>Соревновательна</w:t>
            </w:r>
            <w:proofErr w:type="spellEnd"/>
            <w:r w:rsidRPr="006B4FDE">
              <w:rPr>
                <w:sz w:val="22"/>
              </w:rPr>
              <w:t xml:space="preserve"> я</w:t>
            </w:r>
            <w:proofErr w:type="gramEnd"/>
            <w:r w:rsidRPr="006B4FDE">
              <w:rPr>
                <w:sz w:val="22"/>
              </w:rPr>
              <w:t xml:space="preserve"> подготовка Контрольные нормативы </w:t>
            </w:r>
          </w:p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 w:rsidRPr="006B4FDE">
              <w:rPr>
                <w:sz w:val="22"/>
              </w:rPr>
              <w:t>Промежуточная аттестация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1" w:right="0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6" w:right="0" w:firstLine="0"/>
              <w:jc w:val="center"/>
            </w:pPr>
            <w:r>
              <w:t xml:space="preserve">3 </w:t>
            </w:r>
          </w:p>
        </w:tc>
      </w:tr>
      <w:tr w:rsidR="00C079AA" w:rsidTr="006B4FDE">
        <w:trPr>
          <w:trHeight w:val="3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</w:rPr>
              <w:t xml:space="preserve">всего: 144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1" w:right="0" w:firstLine="0"/>
              <w:jc w:val="center"/>
            </w:pPr>
            <w:r>
              <w:t xml:space="preserve">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0" w:right="0" w:firstLine="0"/>
              <w:jc w:val="center"/>
            </w:pPr>
            <w:r>
              <w:t xml:space="preserve">17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0" w:right="0" w:firstLine="0"/>
              <w:jc w:val="center"/>
            </w:pPr>
            <w:r>
              <w:t xml:space="preserve">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1" w:right="0" w:firstLine="0"/>
              <w:jc w:val="center"/>
            </w:pPr>
            <w:r>
              <w:t xml:space="preserve">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1" w:right="0" w:firstLine="0"/>
              <w:jc w:val="center"/>
            </w:pPr>
            <w:r>
              <w:t xml:space="preserve">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t xml:space="preserve">16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center"/>
            </w:pPr>
            <w:r>
              <w:t xml:space="preserve">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0" w:right="0" w:firstLine="0"/>
              <w:jc w:val="center"/>
            </w:pPr>
            <w:r>
              <w:t xml:space="preserve">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1" w:right="0" w:firstLine="0"/>
              <w:jc w:val="center"/>
            </w:pPr>
            <w:r>
              <w:t xml:space="preserve">16 </w:t>
            </w:r>
          </w:p>
        </w:tc>
      </w:tr>
    </w:tbl>
    <w:p w:rsidR="00C079AA" w:rsidRDefault="001A446A">
      <w:pPr>
        <w:spacing w:after="269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079AA" w:rsidRDefault="001A446A">
      <w:pPr>
        <w:pStyle w:val="2"/>
        <w:spacing w:after="283"/>
        <w:ind w:left="2520" w:right="2649"/>
      </w:pPr>
      <w:r>
        <w:t xml:space="preserve">ОЦЕНОЧНЫЕ МАТЕРИАЛЫ </w:t>
      </w:r>
    </w:p>
    <w:p w:rsidR="00C079AA" w:rsidRDefault="001A446A">
      <w:pPr>
        <w:numPr>
          <w:ilvl w:val="0"/>
          <w:numId w:val="8"/>
        </w:numPr>
        <w:spacing w:after="16" w:line="319" w:lineRule="auto"/>
        <w:ind w:right="409" w:firstLine="710"/>
      </w:pPr>
      <w:r>
        <w:t xml:space="preserve">Для входной диагностики используются нормативы по ОФП и технической подготовке, соответствующие возрасту обучающихся. </w:t>
      </w:r>
    </w:p>
    <w:p w:rsidR="00C079AA" w:rsidRDefault="001A446A">
      <w:pPr>
        <w:numPr>
          <w:ilvl w:val="0"/>
          <w:numId w:val="8"/>
        </w:numPr>
        <w:spacing w:after="23" w:line="259" w:lineRule="auto"/>
        <w:ind w:right="409" w:firstLine="710"/>
      </w:pPr>
      <w:r>
        <w:t xml:space="preserve">Основными формами отслеживания результатов является промежуточная </w:t>
      </w:r>
    </w:p>
    <w:p w:rsidR="00C079AA" w:rsidRDefault="001A446A">
      <w:pPr>
        <w:spacing w:after="6"/>
        <w:ind w:left="278" w:right="408"/>
      </w:pPr>
      <w:r>
        <w:t xml:space="preserve">аттестация, а также участие в соревновательной деятельности. (Приложение1) </w:t>
      </w:r>
    </w:p>
    <w:p w:rsidR="00C079AA" w:rsidRDefault="001A446A">
      <w:pPr>
        <w:spacing w:after="77" w:line="259" w:lineRule="auto"/>
        <w:ind w:left="283" w:right="0" w:firstLine="710"/>
        <w:jc w:val="left"/>
      </w:pPr>
      <w:r>
        <w:rPr>
          <w:i/>
        </w:rPr>
        <w:t xml:space="preserve">Результативность усвоения данной программы определяется с помощью использования разнообразных способов проверки: </w:t>
      </w:r>
    </w:p>
    <w:p w:rsidR="00C079AA" w:rsidRDefault="001A446A">
      <w:pPr>
        <w:numPr>
          <w:ilvl w:val="0"/>
          <w:numId w:val="9"/>
        </w:numPr>
        <w:ind w:right="408" w:firstLine="710"/>
      </w:pPr>
      <w:r>
        <w:t xml:space="preserve">текущий контроль знаний в процессе устного опроса (индивидуального и группового); </w:t>
      </w:r>
    </w:p>
    <w:p w:rsidR="00C079AA" w:rsidRDefault="001A446A">
      <w:pPr>
        <w:numPr>
          <w:ilvl w:val="0"/>
          <w:numId w:val="9"/>
        </w:numPr>
        <w:spacing w:after="23" w:line="259" w:lineRule="auto"/>
        <w:ind w:right="408" w:firstLine="710"/>
      </w:pPr>
      <w:r>
        <w:t xml:space="preserve">текущий </w:t>
      </w:r>
      <w:r>
        <w:tab/>
        <w:t xml:space="preserve">контроль </w:t>
      </w:r>
      <w:r>
        <w:tab/>
        <w:t xml:space="preserve">умений </w:t>
      </w:r>
      <w:r>
        <w:tab/>
        <w:t xml:space="preserve">и </w:t>
      </w:r>
      <w:r>
        <w:tab/>
        <w:t xml:space="preserve">навыков </w:t>
      </w:r>
      <w:r>
        <w:tab/>
        <w:t xml:space="preserve">в </w:t>
      </w:r>
      <w:r>
        <w:tab/>
        <w:t xml:space="preserve">процессе </w:t>
      </w:r>
      <w:r>
        <w:tab/>
        <w:t xml:space="preserve">наблюдения </w:t>
      </w:r>
      <w:r>
        <w:tab/>
        <w:t xml:space="preserve">за </w:t>
      </w:r>
    </w:p>
    <w:p w:rsidR="00C079AA" w:rsidRDefault="001A446A">
      <w:pPr>
        <w:spacing w:after="77"/>
        <w:ind w:left="278" w:right="408"/>
      </w:pPr>
      <w:r>
        <w:t xml:space="preserve">индивидуальной работой; </w:t>
      </w:r>
    </w:p>
    <w:p w:rsidR="00C079AA" w:rsidRDefault="001A446A">
      <w:pPr>
        <w:numPr>
          <w:ilvl w:val="0"/>
          <w:numId w:val="9"/>
        </w:numPr>
        <w:spacing w:after="0"/>
        <w:ind w:right="408" w:firstLine="710"/>
      </w:pPr>
      <w:r>
        <w:t xml:space="preserve">самоконтроль. </w:t>
      </w:r>
    </w:p>
    <w:p w:rsidR="00C079AA" w:rsidRDefault="001A446A">
      <w:pPr>
        <w:ind w:left="268" w:right="408" w:firstLine="710"/>
      </w:pPr>
      <w:r>
        <w:t xml:space="preserve">При подведении итогов реализации образовательной программы используются следующие формы: </w:t>
      </w:r>
    </w:p>
    <w:p w:rsidR="00C079AA" w:rsidRDefault="001A446A">
      <w:pPr>
        <w:numPr>
          <w:ilvl w:val="0"/>
          <w:numId w:val="9"/>
        </w:numPr>
        <w:ind w:right="408" w:firstLine="710"/>
      </w:pPr>
      <w:r>
        <w:t xml:space="preserve">открытые занятия,  </w:t>
      </w:r>
    </w:p>
    <w:p w:rsidR="00C079AA" w:rsidRDefault="001A446A">
      <w:pPr>
        <w:numPr>
          <w:ilvl w:val="0"/>
          <w:numId w:val="9"/>
        </w:numPr>
        <w:ind w:right="408" w:firstLine="710"/>
      </w:pPr>
      <w:r>
        <w:t xml:space="preserve">зачёты,  </w:t>
      </w:r>
    </w:p>
    <w:p w:rsidR="00C079AA" w:rsidRDefault="001A446A">
      <w:pPr>
        <w:numPr>
          <w:ilvl w:val="0"/>
          <w:numId w:val="9"/>
        </w:numPr>
        <w:ind w:right="408" w:firstLine="710"/>
      </w:pPr>
      <w:r>
        <w:t xml:space="preserve">соревнования, </w:t>
      </w:r>
    </w:p>
    <w:p w:rsidR="00C079AA" w:rsidRDefault="001A446A">
      <w:pPr>
        <w:numPr>
          <w:ilvl w:val="0"/>
          <w:numId w:val="9"/>
        </w:numPr>
        <w:spacing w:after="15"/>
        <w:ind w:right="408" w:firstLine="710"/>
      </w:pPr>
      <w:r>
        <w:t xml:space="preserve">товарищеские игры, </w:t>
      </w:r>
    </w:p>
    <w:p w:rsidR="00C079AA" w:rsidRDefault="001A446A">
      <w:pPr>
        <w:ind w:left="1004" w:right="408"/>
      </w:pPr>
      <w:r>
        <w:t xml:space="preserve">Открытые занятия проводятся один раз в полугодие. </w:t>
      </w:r>
    </w:p>
    <w:p w:rsidR="00C079AA" w:rsidRDefault="001A446A">
      <w:pPr>
        <w:spacing w:after="75"/>
        <w:ind w:left="1004" w:right="408"/>
      </w:pPr>
      <w:r>
        <w:t xml:space="preserve">Соревнования проводятся один раз в полугодие. </w:t>
      </w:r>
    </w:p>
    <w:p w:rsidR="00C079AA" w:rsidRDefault="001A446A">
      <w:pPr>
        <w:tabs>
          <w:tab w:val="center" w:pos="1049"/>
          <w:tab w:val="center" w:pos="5149"/>
        </w:tabs>
        <w:spacing w:after="14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Социализация учащихся идет через набор показателей и критериев </w:t>
      </w:r>
    </w:p>
    <w:p w:rsidR="00C079AA" w:rsidRDefault="001A446A">
      <w:pPr>
        <w:ind w:left="278" w:right="408"/>
      </w:pPr>
      <w:r>
        <w:t xml:space="preserve">(приложение 3) </w:t>
      </w:r>
    </w:p>
    <w:p w:rsidR="00C079AA" w:rsidRDefault="001A446A">
      <w:pPr>
        <w:spacing w:after="302"/>
        <w:ind w:left="1004" w:right="408"/>
      </w:pPr>
      <w:r>
        <w:t xml:space="preserve">Входная диагностика, промежуточная аттестация- смотреть приложение 2 </w:t>
      </w:r>
    </w:p>
    <w:p w:rsidR="00C079AA" w:rsidRDefault="001A446A">
      <w:pPr>
        <w:pStyle w:val="2"/>
        <w:spacing w:after="296"/>
        <w:ind w:left="2520" w:right="2642"/>
      </w:pPr>
      <w:r>
        <w:t xml:space="preserve">МЕТОДИЧЕСКОЕ ОБЕПЕЧЕНИЕ </w:t>
      </w:r>
    </w:p>
    <w:p w:rsidR="00C079AA" w:rsidRDefault="001A446A">
      <w:pPr>
        <w:spacing w:after="11"/>
        <w:ind w:left="1004" w:right="408"/>
      </w:pPr>
      <w:r>
        <w:t xml:space="preserve">Методы: </w:t>
      </w:r>
    </w:p>
    <w:p w:rsidR="00C079AA" w:rsidRDefault="001A446A">
      <w:pPr>
        <w:numPr>
          <w:ilvl w:val="0"/>
          <w:numId w:val="10"/>
        </w:numPr>
        <w:spacing w:after="63" w:line="259" w:lineRule="auto"/>
        <w:ind w:right="408" w:firstLine="711"/>
      </w:pPr>
      <w:r>
        <w:t xml:space="preserve">словесной передачи знаний и руководства действиями занимающимися: </w:t>
      </w:r>
    </w:p>
    <w:p w:rsidR="00C079AA" w:rsidRDefault="001A446A">
      <w:pPr>
        <w:ind w:left="572" w:right="408"/>
      </w:pPr>
      <w:r>
        <w:t xml:space="preserve">объяснение, рассказ, беседа; </w:t>
      </w:r>
    </w:p>
    <w:p w:rsidR="00C079AA" w:rsidRDefault="001A446A">
      <w:pPr>
        <w:numPr>
          <w:ilvl w:val="0"/>
          <w:numId w:val="10"/>
        </w:numPr>
        <w:ind w:right="408" w:firstLine="711"/>
      </w:pPr>
      <w:r>
        <w:t xml:space="preserve">обучения техники и тактики: демонстрация (показ), разучивание </w:t>
      </w:r>
      <w:proofErr w:type="spellStart"/>
      <w:r>
        <w:t>техникотактических</w:t>
      </w:r>
      <w:proofErr w:type="spellEnd"/>
      <w:r>
        <w:t xml:space="preserve"> действий по частям и в целом, анализ действий (своих и противника), разработка вариантов технико-тактических действий, творческие задания в процессе тренировки и соревнований; </w:t>
      </w:r>
    </w:p>
    <w:p w:rsidR="00C079AA" w:rsidRDefault="001A446A">
      <w:pPr>
        <w:numPr>
          <w:ilvl w:val="0"/>
          <w:numId w:val="10"/>
        </w:numPr>
        <w:ind w:right="408" w:firstLine="711"/>
      </w:pPr>
      <w:r>
        <w:t xml:space="preserve">выполнения упражнений для развития физических качеств: непрерывный, повторный, круговой, контрольный, игровой, соревновательный. </w:t>
      </w:r>
    </w:p>
    <w:p w:rsidR="00C079AA" w:rsidRDefault="001A446A">
      <w:pPr>
        <w:ind w:left="1004" w:right="408"/>
      </w:pPr>
      <w:r>
        <w:t xml:space="preserve">Запись игр на видео, просмотр и разбор ошибок. </w:t>
      </w:r>
    </w:p>
    <w:p w:rsidR="00C079AA" w:rsidRDefault="001A446A">
      <w:pPr>
        <w:ind w:left="1004" w:right="408"/>
      </w:pPr>
      <w:r>
        <w:t xml:space="preserve">Запись расстановки на доске. </w:t>
      </w:r>
    </w:p>
    <w:p w:rsidR="00C079AA" w:rsidRDefault="001A446A">
      <w:pPr>
        <w:spacing w:after="6"/>
        <w:ind w:left="1004" w:right="408"/>
      </w:pPr>
      <w:r>
        <w:t xml:space="preserve">Направленность: комплексная и тематическая. </w:t>
      </w:r>
    </w:p>
    <w:p w:rsidR="00C079AA" w:rsidRDefault="001A446A">
      <w:pPr>
        <w:spacing w:after="14"/>
        <w:ind w:left="268" w:right="408" w:firstLine="710"/>
      </w:pPr>
      <w:r>
        <w:lastRenderedPageBreak/>
        <w:t xml:space="preserve">Разносторонняя тренировка, где обучение и тренировка является единым педагогическим процессом, который тесно взаимосвязан между физической, технической и тактической подготовкой юных футболистов и обеспечивает единство процесса их обучения и поэтому чрезмерное увлечение узкоспециализированными упражнениями нередко приводит к задержке роста мастерства на следующих этапах подготовки. </w:t>
      </w:r>
    </w:p>
    <w:p w:rsidR="00C079AA" w:rsidRDefault="001A446A">
      <w:pPr>
        <w:ind w:left="268" w:right="408" w:firstLine="706"/>
      </w:pPr>
      <w:r>
        <w:t xml:space="preserve">Способы обучения строятся на дифференцированной основе, исходя из личностных качеств обучаемых. </w:t>
      </w:r>
    </w:p>
    <w:p w:rsidR="00C079AA" w:rsidRDefault="001A446A">
      <w:pPr>
        <w:pStyle w:val="2"/>
        <w:ind w:left="2520" w:right="2640"/>
      </w:pPr>
      <w:r>
        <w:t xml:space="preserve">УСЛОВИЯ РЕАЛИЗАЦИИ ПРОГРАММЫ </w:t>
      </w:r>
    </w:p>
    <w:p w:rsidR="00C079AA" w:rsidRDefault="001A446A">
      <w:pPr>
        <w:ind w:left="1004" w:right="408"/>
      </w:pPr>
      <w:r>
        <w:t xml:space="preserve">Требования к режиму занятий детей мини-футболом. </w:t>
      </w:r>
    </w:p>
    <w:p w:rsidR="00C079AA" w:rsidRDefault="001A446A">
      <w:pPr>
        <w:spacing w:after="71"/>
        <w:ind w:left="268" w:right="408" w:firstLine="710"/>
      </w:pPr>
      <w:r>
        <w:t xml:space="preserve">Режим учебно-воспитательного процесса (расписание занятий) должен соответствовать требованиям СанПиНа 2.4.4.1251-03. Расписание занятий в спортивно – оздоровительных группах и группах начальной подготовки составляется с учетом того,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требований: </w:t>
      </w:r>
    </w:p>
    <w:p w:rsidR="00C079AA" w:rsidRDefault="001A446A">
      <w:pPr>
        <w:numPr>
          <w:ilvl w:val="0"/>
          <w:numId w:val="11"/>
        </w:numPr>
        <w:spacing w:after="13" w:line="304" w:lineRule="auto"/>
        <w:ind w:left="1003" w:right="408" w:hanging="360"/>
      </w:pPr>
      <w:r>
        <w:t xml:space="preserve">при зачислении в группу каждый ребенок должен представить справку от врача о состоянии </w:t>
      </w:r>
      <w:r>
        <w:tab/>
        <w:t xml:space="preserve">здоровья </w:t>
      </w:r>
      <w:r>
        <w:tab/>
        <w:t xml:space="preserve">с </w:t>
      </w:r>
      <w:r>
        <w:tab/>
        <w:t xml:space="preserve">заключением о возможности заниматься </w:t>
      </w:r>
      <w:r>
        <w:tab/>
        <w:t xml:space="preserve">в </w:t>
      </w:r>
      <w:r>
        <w:tab/>
        <w:t xml:space="preserve">группах дополнительного образования по футболу; </w:t>
      </w:r>
    </w:p>
    <w:p w:rsidR="00C079AA" w:rsidRDefault="001A446A">
      <w:pPr>
        <w:numPr>
          <w:ilvl w:val="0"/>
          <w:numId w:val="11"/>
        </w:numPr>
        <w:ind w:left="1003" w:right="408" w:hanging="360"/>
      </w:pPr>
      <w:r>
        <w:t xml:space="preserve">посещение ребенком занятий более чем в 2-х (секциях, студиях и т.д.) в один день не рекомендуется;  </w:t>
      </w:r>
    </w:p>
    <w:p w:rsidR="00C079AA" w:rsidRDefault="001A446A">
      <w:pPr>
        <w:numPr>
          <w:ilvl w:val="0"/>
          <w:numId w:val="11"/>
        </w:numPr>
        <w:ind w:left="1003" w:right="408" w:hanging="360"/>
      </w:pPr>
      <w:r>
        <w:t xml:space="preserve">предпочтительно совмещение занятий спортивного и неспортивного профиля;  </w:t>
      </w:r>
    </w:p>
    <w:p w:rsidR="00C079AA" w:rsidRDefault="001A446A">
      <w:pPr>
        <w:numPr>
          <w:ilvl w:val="0"/>
          <w:numId w:val="11"/>
        </w:numPr>
        <w:ind w:left="1003" w:right="408" w:hanging="360"/>
      </w:pPr>
      <w:r>
        <w:t xml:space="preserve">кратность посещения занятий одного профиля рекомендуется не более 2-х раз в неделю; </w:t>
      </w:r>
    </w:p>
    <w:p w:rsidR="00C079AA" w:rsidRDefault="001A446A">
      <w:pPr>
        <w:numPr>
          <w:ilvl w:val="0"/>
          <w:numId w:val="11"/>
        </w:numPr>
        <w:ind w:left="1003" w:right="408" w:hanging="360"/>
      </w:pPr>
      <w:r>
        <w:t xml:space="preserve">между занятиями в общеобразовательном учреждении (не зависимо от обучения) и посещением учебно-тренировочных занятий должен быть перерыв для отдыха не менее часа; </w:t>
      </w:r>
    </w:p>
    <w:p w:rsidR="00C079AA" w:rsidRDefault="001A446A">
      <w:pPr>
        <w:numPr>
          <w:ilvl w:val="0"/>
          <w:numId w:val="11"/>
        </w:numPr>
        <w:ind w:left="1003" w:right="408" w:hanging="360"/>
      </w:pPr>
      <w:r>
        <w:t xml:space="preserve">начало занятий должно быть не ранее 8.00 ч, а их окончание — не позднее 21.20 ч.; </w:t>
      </w:r>
    </w:p>
    <w:p w:rsidR="00C079AA" w:rsidRDefault="001A446A">
      <w:pPr>
        <w:numPr>
          <w:ilvl w:val="0"/>
          <w:numId w:val="11"/>
        </w:numPr>
        <w:ind w:left="1003" w:right="408" w:hanging="360"/>
      </w:pPr>
      <w:r>
        <w:t xml:space="preserve">занятия детей в учреждениях могут проводиться в любой день недели, включая воскресные и каникулы. </w:t>
      </w:r>
    </w:p>
    <w:p w:rsidR="00C079AA" w:rsidRDefault="001A446A">
      <w:pPr>
        <w:spacing w:after="249"/>
        <w:ind w:left="278" w:right="408"/>
      </w:pPr>
      <w:r>
        <w:t xml:space="preserve">Требуется спортивная площадка не менее 12*24 метра. </w:t>
      </w:r>
    </w:p>
    <w:p w:rsidR="00C079AA" w:rsidRDefault="001A446A">
      <w:pPr>
        <w:numPr>
          <w:ilvl w:val="0"/>
          <w:numId w:val="12"/>
        </w:numPr>
        <w:ind w:left="1003" w:right="408" w:hanging="360"/>
      </w:pPr>
      <w:r>
        <w:t xml:space="preserve">Мяч мини-футбольный 10 </w:t>
      </w:r>
      <w:proofErr w:type="spellStart"/>
      <w:r>
        <w:t>ш</w:t>
      </w:r>
      <w:proofErr w:type="gramStart"/>
      <w:r>
        <w:t>т</w:t>
      </w:r>
      <w:proofErr w:type="spellEnd"/>
      <w:r>
        <w:t>(</w:t>
      </w:r>
      <w:proofErr w:type="gramEnd"/>
      <w:r>
        <w:t xml:space="preserve">размер 4) </w:t>
      </w:r>
    </w:p>
    <w:p w:rsidR="00C079AA" w:rsidRDefault="001A446A">
      <w:pPr>
        <w:numPr>
          <w:ilvl w:val="0"/>
          <w:numId w:val="12"/>
        </w:numPr>
        <w:ind w:left="1003" w:right="408" w:hanging="360"/>
      </w:pPr>
      <w:r>
        <w:t xml:space="preserve">Фишки 20 шт. </w:t>
      </w:r>
    </w:p>
    <w:p w:rsidR="00C079AA" w:rsidRDefault="001A446A">
      <w:pPr>
        <w:numPr>
          <w:ilvl w:val="0"/>
          <w:numId w:val="12"/>
        </w:numPr>
        <w:ind w:left="1003" w:right="408" w:hanging="360"/>
      </w:pPr>
      <w:r>
        <w:t xml:space="preserve">Манишки игровые 10 шт. </w:t>
      </w:r>
    </w:p>
    <w:p w:rsidR="00C079AA" w:rsidRDefault="001A446A">
      <w:pPr>
        <w:numPr>
          <w:ilvl w:val="0"/>
          <w:numId w:val="12"/>
        </w:numPr>
        <w:ind w:left="1003" w:right="408" w:hanging="360"/>
      </w:pPr>
      <w:r>
        <w:t xml:space="preserve">Ворота мини-футбольные 2 шт. </w:t>
      </w:r>
    </w:p>
    <w:p w:rsidR="00C079AA" w:rsidRDefault="001A446A">
      <w:pPr>
        <w:numPr>
          <w:ilvl w:val="0"/>
          <w:numId w:val="12"/>
        </w:numPr>
        <w:ind w:left="1003" w:right="408" w:hanging="360"/>
      </w:pPr>
      <w:r>
        <w:t xml:space="preserve">Скакалка 30 </w:t>
      </w:r>
      <w:proofErr w:type="spellStart"/>
      <w:r>
        <w:t>шт</w:t>
      </w:r>
      <w:proofErr w:type="spellEnd"/>
      <w:r>
        <w:t xml:space="preserve"> </w:t>
      </w:r>
    </w:p>
    <w:p w:rsidR="00C079AA" w:rsidRDefault="001A446A">
      <w:pPr>
        <w:numPr>
          <w:ilvl w:val="0"/>
          <w:numId w:val="12"/>
        </w:numPr>
        <w:ind w:left="1003" w:right="408" w:hanging="360"/>
      </w:pPr>
      <w:r>
        <w:t xml:space="preserve">Мяч набивной 10 </w:t>
      </w:r>
      <w:proofErr w:type="spellStart"/>
      <w:r>
        <w:t>шт</w:t>
      </w:r>
      <w:proofErr w:type="spellEnd"/>
      <w:r>
        <w:t xml:space="preserve"> 7.</w:t>
      </w:r>
      <w:r>
        <w:rPr>
          <w:rFonts w:ascii="Arial" w:eastAsia="Arial" w:hAnsi="Arial" w:cs="Arial"/>
        </w:rPr>
        <w:t xml:space="preserve"> </w:t>
      </w:r>
      <w:r>
        <w:t xml:space="preserve">Палки гимнастические 10 </w:t>
      </w:r>
      <w:proofErr w:type="spellStart"/>
      <w:r>
        <w:t>шт</w:t>
      </w:r>
      <w:proofErr w:type="spellEnd"/>
      <w:r>
        <w:t xml:space="preserve"> </w:t>
      </w:r>
    </w:p>
    <w:p w:rsidR="00C079AA" w:rsidRDefault="001A446A">
      <w:pPr>
        <w:numPr>
          <w:ilvl w:val="0"/>
          <w:numId w:val="13"/>
        </w:numPr>
        <w:ind w:left="1003" w:right="408" w:hanging="360"/>
      </w:pPr>
      <w:r>
        <w:t xml:space="preserve">Мячи волейбольные 9 шт. </w:t>
      </w:r>
    </w:p>
    <w:p w:rsidR="00C079AA" w:rsidRDefault="001A446A">
      <w:pPr>
        <w:numPr>
          <w:ilvl w:val="0"/>
          <w:numId w:val="13"/>
        </w:numPr>
        <w:ind w:left="1003" w:right="408" w:hanging="360"/>
      </w:pPr>
      <w:r>
        <w:t xml:space="preserve">Мячи баскетбольные 5 шт. </w:t>
      </w:r>
    </w:p>
    <w:p w:rsidR="00C079AA" w:rsidRDefault="001A446A">
      <w:pPr>
        <w:numPr>
          <w:ilvl w:val="0"/>
          <w:numId w:val="13"/>
        </w:numPr>
        <w:spacing w:after="16"/>
        <w:ind w:left="1003" w:right="408" w:hanging="360"/>
      </w:pPr>
      <w:r>
        <w:t xml:space="preserve">Мячи теннисные 15 шт. </w:t>
      </w:r>
    </w:p>
    <w:p w:rsidR="00C079AA" w:rsidRDefault="001A446A">
      <w:pPr>
        <w:spacing w:after="5" w:line="443" w:lineRule="auto"/>
        <w:ind w:left="5104" w:right="5176" w:firstLine="0"/>
      </w:pPr>
      <w:r>
        <w:rPr>
          <w:b/>
        </w:rPr>
        <w:t xml:space="preserve">  </w:t>
      </w:r>
    </w:p>
    <w:p w:rsidR="00C079AA" w:rsidRDefault="001A446A">
      <w:pPr>
        <w:spacing w:after="218" w:line="259" w:lineRule="auto"/>
        <w:ind w:left="0" w:right="72" w:firstLine="0"/>
        <w:jc w:val="center"/>
      </w:pPr>
      <w:r>
        <w:rPr>
          <w:b/>
        </w:rPr>
        <w:t xml:space="preserve"> </w:t>
      </w:r>
    </w:p>
    <w:p w:rsidR="00C079AA" w:rsidRDefault="001A446A">
      <w:pPr>
        <w:spacing w:after="218" w:line="259" w:lineRule="auto"/>
        <w:ind w:left="0" w:right="72" w:firstLine="0"/>
        <w:jc w:val="center"/>
      </w:pPr>
      <w:r>
        <w:rPr>
          <w:b/>
        </w:rPr>
        <w:t xml:space="preserve"> </w:t>
      </w:r>
    </w:p>
    <w:p w:rsidR="00C079AA" w:rsidRPr="00FE1927" w:rsidRDefault="001A446A">
      <w:pPr>
        <w:spacing w:after="5" w:line="443" w:lineRule="auto"/>
        <w:ind w:left="5104" w:right="5176" w:firstLine="0"/>
        <w:rPr>
          <w:b/>
        </w:rPr>
      </w:pPr>
      <w:bookmarkStart w:id="0" w:name="_GoBack"/>
      <w:r w:rsidRPr="00FE1927">
        <w:rPr>
          <w:b/>
        </w:rPr>
        <w:lastRenderedPageBreak/>
        <w:t xml:space="preserve">  </w:t>
      </w:r>
    </w:p>
    <w:p w:rsidR="00C079AA" w:rsidRPr="00FE1927" w:rsidRDefault="001A446A" w:rsidP="00FE1927">
      <w:pPr>
        <w:spacing w:after="218" w:line="259" w:lineRule="auto"/>
        <w:ind w:left="0" w:right="72" w:firstLine="0"/>
        <w:jc w:val="center"/>
        <w:rPr>
          <w:b/>
        </w:rPr>
      </w:pPr>
      <w:r w:rsidRPr="00FE1927">
        <w:rPr>
          <w:b/>
        </w:rPr>
        <w:t>СПИСОК ЛИТЕРАТУРЫ</w:t>
      </w:r>
    </w:p>
    <w:bookmarkEnd w:id="0"/>
    <w:p w:rsidR="00C079AA" w:rsidRDefault="001A446A">
      <w:pPr>
        <w:numPr>
          <w:ilvl w:val="0"/>
          <w:numId w:val="14"/>
        </w:numPr>
        <w:ind w:right="408" w:firstLine="0"/>
      </w:pPr>
      <w:r>
        <w:t xml:space="preserve">Ю.Д. Железняк, Ю.М. Портнов Спортивные игры. «Академия» 2014. </w:t>
      </w:r>
    </w:p>
    <w:p w:rsidR="00C079AA" w:rsidRDefault="001A446A">
      <w:pPr>
        <w:numPr>
          <w:ilvl w:val="0"/>
          <w:numId w:val="14"/>
        </w:numPr>
        <w:ind w:right="408" w:firstLine="0"/>
      </w:pPr>
      <w:proofErr w:type="spellStart"/>
      <w:r>
        <w:t>Былеева</w:t>
      </w:r>
      <w:proofErr w:type="spellEnd"/>
      <w:r>
        <w:t xml:space="preserve"> Л., Коротков И., Яковлев В.. Подвижные игры. М. «Физкультура и спорт». 2014. </w:t>
      </w:r>
    </w:p>
    <w:p w:rsidR="00C079AA" w:rsidRDefault="001A446A">
      <w:pPr>
        <w:numPr>
          <w:ilvl w:val="0"/>
          <w:numId w:val="14"/>
        </w:numPr>
        <w:spacing w:after="13" w:line="304" w:lineRule="auto"/>
        <w:ind w:right="408" w:firstLine="0"/>
      </w:pPr>
      <w:proofErr w:type="spellStart"/>
      <w:r>
        <w:t>Верхошанский</w:t>
      </w:r>
      <w:proofErr w:type="spellEnd"/>
      <w:r>
        <w:t xml:space="preserve"> Ю.В. Основы специальной физической подготовки спортсменов М. ФиС2008. 4. Громова О.Е.. Спортивные игры для детей. М. « ТЦ Сфера». 2003. </w:t>
      </w:r>
    </w:p>
    <w:p w:rsidR="00C079AA" w:rsidRDefault="001A446A">
      <w:pPr>
        <w:ind w:left="278" w:right="408"/>
      </w:pPr>
      <w:r>
        <w:t xml:space="preserve">5. Холодов Ж.К., Кузнецов В.С. Теория и методика физического воспитания и спорта. М. </w:t>
      </w:r>
    </w:p>
    <w:p w:rsidR="00C079AA" w:rsidRDefault="001A446A">
      <w:pPr>
        <w:spacing w:after="6"/>
        <w:ind w:left="278" w:right="408"/>
      </w:pPr>
      <w:r>
        <w:t xml:space="preserve">изд. Центр «Академия». 2010. </w:t>
      </w:r>
    </w:p>
    <w:p w:rsidR="00C079AA" w:rsidRDefault="001A446A">
      <w:pPr>
        <w:spacing w:after="17" w:line="259" w:lineRule="auto"/>
        <w:ind w:left="283" w:right="0" w:firstLine="0"/>
        <w:jc w:val="left"/>
      </w:pPr>
      <w:r>
        <w:t xml:space="preserve"> </w:t>
      </w:r>
    </w:p>
    <w:p w:rsidR="00C079AA" w:rsidRDefault="001A446A">
      <w:pPr>
        <w:spacing w:after="16" w:line="259" w:lineRule="auto"/>
        <w:ind w:left="283" w:right="0" w:firstLine="0"/>
        <w:jc w:val="left"/>
      </w:pPr>
      <w:r>
        <w:t xml:space="preserve"> </w:t>
      </w:r>
    </w:p>
    <w:p w:rsidR="00C079AA" w:rsidRDefault="001A446A">
      <w:pPr>
        <w:spacing w:after="16" w:line="259" w:lineRule="auto"/>
        <w:ind w:left="283" w:right="0" w:firstLine="0"/>
        <w:jc w:val="left"/>
      </w:pPr>
      <w:r>
        <w:t xml:space="preserve"> </w:t>
      </w:r>
    </w:p>
    <w:p w:rsidR="00C079AA" w:rsidRDefault="001A446A">
      <w:pPr>
        <w:spacing w:after="55" w:line="259" w:lineRule="auto"/>
        <w:ind w:left="283" w:right="0" w:firstLine="0"/>
        <w:jc w:val="left"/>
      </w:pPr>
      <w:r>
        <w:t xml:space="preserve"> </w:t>
      </w:r>
    </w:p>
    <w:p w:rsidR="00C079AA" w:rsidRDefault="001A446A">
      <w:pPr>
        <w:spacing w:after="137" w:line="259" w:lineRule="auto"/>
        <w:ind w:left="283" w:right="0" w:firstLine="0"/>
        <w:jc w:val="left"/>
      </w:pPr>
      <w:r>
        <w:rPr>
          <w:sz w:val="28"/>
        </w:rPr>
        <w:t xml:space="preserve"> </w:t>
      </w:r>
    </w:p>
    <w:p w:rsidR="00C079AA" w:rsidRDefault="001A446A">
      <w:pPr>
        <w:spacing w:after="180" w:line="259" w:lineRule="auto"/>
        <w:ind w:left="283" w:right="0" w:firstLine="0"/>
        <w:jc w:val="left"/>
      </w:pPr>
      <w:r>
        <w:rPr>
          <w:sz w:val="28"/>
        </w:rPr>
        <w:t xml:space="preserve"> </w:t>
      </w:r>
    </w:p>
    <w:p w:rsidR="00C079AA" w:rsidRDefault="001A446A">
      <w:pPr>
        <w:spacing w:after="170" w:line="259" w:lineRule="auto"/>
        <w:ind w:left="283" w:right="0" w:firstLine="0"/>
        <w:jc w:val="left"/>
      </w:pPr>
      <w:r>
        <w:rPr>
          <w:b/>
          <w:sz w:val="28"/>
        </w:rPr>
        <w:t xml:space="preserve"> </w:t>
      </w:r>
    </w:p>
    <w:p w:rsidR="00C079AA" w:rsidRDefault="001A446A">
      <w:pPr>
        <w:spacing w:after="175" w:line="259" w:lineRule="auto"/>
        <w:ind w:left="283" w:right="0" w:firstLine="0"/>
        <w:jc w:val="left"/>
      </w:pPr>
      <w:r>
        <w:rPr>
          <w:b/>
          <w:sz w:val="28"/>
        </w:rPr>
        <w:t xml:space="preserve"> </w:t>
      </w:r>
    </w:p>
    <w:p w:rsidR="00C079AA" w:rsidRDefault="001A446A">
      <w:pPr>
        <w:spacing w:after="175" w:line="259" w:lineRule="auto"/>
        <w:ind w:left="283" w:right="0" w:firstLine="0"/>
        <w:jc w:val="left"/>
      </w:pPr>
      <w:r>
        <w:rPr>
          <w:b/>
          <w:sz w:val="28"/>
        </w:rPr>
        <w:t xml:space="preserve"> </w:t>
      </w:r>
    </w:p>
    <w:p w:rsidR="00C079AA" w:rsidRDefault="001A446A">
      <w:pPr>
        <w:spacing w:after="175" w:line="259" w:lineRule="auto"/>
        <w:ind w:left="283" w:right="0" w:firstLine="0"/>
        <w:jc w:val="left"/>
      </w:pPr>
      <w:r>
        <w:rPr>
          <w:b/>
          <w:sz w:val="28"/>
        </w:rPr>
        <w:t xml:space="preserve"> </w:t>
      </w:r>
    </w:p>
    <w:p w:rsidR="00C079AA" w:rsidRDefault="001A446A">
      <w:pPr>
        <w:spacing w:after="170" w:line="259" w:lineRule="auto"/>
        <w:ind w:left="283" w:right="0" w:firstLine="0"/>
        <w:jc w:val="left"/>
      </w:pPr>
      <w:r>
        <w:rPr>
          <w:b/>
          <w:sz w:val="28"/>
        </w:rPr>
        <w:t xml:space="preserve"> </w:t>
      </w:r>
    </w:p>
    <w:p w:rsidR="00C079AA" w:rsidRDefault="001A446A">
      <w:pPr>
        <w:spacing w:after="175" w:line="259" w:lineRule="auto"/>
        <w:ind w:left="283" w:right="0" w:firstLine="0"/>
        <w:jc w:val="left"/>
      </w:pPr>
      <w:r>
        <w:rPr>
          <w:b/>
          <w:sz w:val="28"/>
        </w:rPr>
        <w:t xml:space="preserve"> </w:t>
      </w:r>
    </w:p>
    <w:p w:rsidR="00C079AA" w:rsidRDefault="001A446A">
      <w:pPr>
        <w:spacing w:after="175" w:line="259" w:lineRule="auto"/>
        <w:ind w:left="283" w:right="0" w:firstLine="0"/>
        <w:jc w:val="left"/>
      </w:pPr>
      <w:r>
        <w:rPr>
          <w:b/>
          <w:sz w:val="28"/>
        </w:rPr>
        <w:t xml:space="preserve"> </w:t>
      </w:r>
    </w:p>
    <w:p w:rsidR="00C079AA" w:rsidRDefault="001A446A">
      <w:pPr>
        <w:spacing w:after="175" w:line="259" w:lineRule="auto"/>
        <w:ind w:left="283" w:right="0" w:firstLine="0"/>
        <w:jc w:val="left"/>
      </w:pPr>
      <w:r>
        <w:rPr>
          <w:b/>
          <w:sz w:val="28"/>
        </w:rPr>
        <w:t xml:space="preserve"> </w:t>
      </w:r>
    </w:p>
    <w:p w:rsidR="00C079AA" w:rsidRDefault="001A446A">
      <w:pPr>
        <w:spacing w:after="171" w:line="259" w:lineRule="auto"/>
        <w:ind w:left="283" w:right="0" w:firstLine="0"/>
        <w:jc w:val="left"/>
      </w:pPr>
      <w:r>
        <w:rPr>
          <w:b/>
          <w:sz w:val="28"/>
        </w:rPr>
        <w:t xml:space="preserve"> </w:t>
      </w:r>
    </w:p>
    <w:p w:rsidR="00C079AA" w:rsidRDefault="001A446A">
      <w:pPr>
        <w:spacing w:after="175" w:line="259" w:lineRule="auto"/>
        <w:ind w:left="283" w:right="0" w:firstLine="0"/>
        <w:jc w:val="left"/>
      </w:pPr>
      <w:r>
        <w:rPr>
          <w:b/>
          <w:sz w:val="28"/>
        </w:rPr>
        <w:t xml:space="preserve"> </w:t>
      </w:r>
    </w:p>
    <w:p w:rsidR="00C079AA" w:rsidRDefault="001A446A">
      <w:pPr>
        <w:spacing w:after="175" w:line="259" w:lineRule="auto"/>
        <w:ind w:left="283" w:right="0" w:firstLine="0"/>
        <w:jc w:val="left"/>
      </w:pPr>
      <w:r>
        <w:rPr>
          <w:b/>
          <w:sz w:val="28"/>
        </w:rPr>
        <w:t xml:space="preserve"> </w:t>
      </w:r>
    </w:p>
    <w:p w:rsidR="00C079AA" w:rsidRDefault="001A446A">
      <w:pPr>
        <w:spacing w:after="175" w:line="259" w:lineRule="auto"/>
        <w:ind w:left="283" w:right="0" w:firstLine="0"/>
        <w:jc w:val="left"/>
      </w:pPr>
      <w:r>
        <w:rPr>
          <w:b/>
          <w:sz w:val="28"/>
        </w:rPr>
        <w:t xml:space="preserve"> </w:t>
      </w:r>
    </w:p>
    <w:p w:rsidR="00C079AA" w:rsidRDefault="001A446A">
      <w:pPr>
        <w:spacing w:after="170" w:line="259" w:lineRule="auto"/>
        <w:ind w:left="283" w:right="0" w:firstLine="0"/>
        <w:jc w:val="left"/>
      </w:pPr>
      <w:r>
        <w:rPr>
          <w:b/>
          <w:sz w:val="28"/>
        </w:rPr>
        <w:t xml:space="preserve"> </w:t>
      </w:r>
    </w:p>
    <w:p w:rsidR="00C079AA" w:rsidRDefault="001A446A">
      <w:pPr>
        <w:spacing w:after="175" w:line="259" w:lineRule="auto"/>
        <w:ind w:left="283" w:right="0" w:firstLine="0"/>
        <w:jc w:val="left"/>
      </w:pPr>
      <w:r>
        <w:rPr>
          <w:b/>
          <w:sz w:val="28"/>
        </w:rPr>
        <w:t xml:space="preserve"> </w:t>
      </w:r>
    </w:p>
    <w:p w:rsidR="00C079AA" w:rsidRDefault="001A446A">
      <w:pPr>
        <w:spacing w:after="175" w:line="259" w:lineRule="auto"/>
        <w:ind w:left="283" w:right="0" w:firstLine="0"/>
        <w:jc w:val="left"/>
      </w:pPr>
      <w:r>
        <w:rPr>
          <w:b/>
          <w:sz w:val="28"/>
        </w:rPr>
        <w:t xml:space="preserve"> </w:t>
      </w:r>
    </w:p>
    <w:p w:rsidR="00C079AA" w:rsidRDefault="001A446A">
      <w:pPr>
        <w:spacing w:after="175" w:line="259" w:lineRule="auto"/>
        <w:ind w:left="283" w:right="0" w:firstLine="0"/>
        <w:jc w:val="left"/>
      </w:pPr>
      <w:r>
        <w:rPr>
          <w:b/>
          <w:sz w:val="28"/>
        </w:rPr>
        <w:t xml:space="preserve"> </w:t>
      </w:r>
    </w:p>
    <w:p w:rsidR="00C079AA" w:rsidRDefault="001A446A">
      <w:pPr>
        <w:spacing w:after="170" w:line="259" w:lineRule="auto"/>
        <w:ind w:left="283" w:right="0" w:firstLine="0"/>
        <w:jc w:val="left"/>
      </w:pPr>
      <w:r>
        <w:rPr>
          <w:b/>
          <w:sz w:val="28"/>
        </w:rPr>
        <w:t xml:space="preserve"> </w:t>
      </w:r>
    </w:p>
    <w:p w:rsidR="00C079AA" w:rsidRDefault="001A446A">
      <w:pPr>
        <w:spacing w:after="0" w:line="259" w:lineRule="auto"/>
        <w:ind w:left="283" w:right="0" w:firstLine="0"/>
        <w:jc w:val="left"/>
      </w:pPr>
      <w:r>
        <w:rPr>
          <w:b/>
          <w:sz w:val="28"/>
        </w:rPr>
        <w:t xml:space="preserve"> </w:t>
      </w:r>
    </w:p>
    <w:p w:rsidR="00C079AA" w:rsidRDefault="001A446A">
      <w:pPr>
        <w:pStyle w:val="1"/>
        <w:spacing w:after="185"/>
        <w:ind w:left="2510" w:right="2644"/>
      </w:pPr>
      <w:r>
        <w:t xml:space="preserve">ПРИЛОЖЕНИЯ </w:t>
      </w:r>
    </w:p>
    <w:p w:rsidR="00C079AA" w:rsidRDefault="001A446A">
      <w:pPr>
        <w:spacing w:after="228" w:line="259" w:lineRule="auto"/>
        <w:ind w:left="10" w:right="407"/>
        <w:jc w:val="right"/>
      </w:pPr>
      <w:r>
        <w:rPr>
          <w:i/>
          <w:sz w:val="28"/>
        </w:rPr>
        <w:t xml:space="preserve">Приложение №1 </w:t>
      </w:r>
    </w:p>
    <w:p w:rsidR="00C079AA" w:rsidRDefault="001A446A">
      <w:pPr>
        <w:spacing w:after="0" w:line="259" w:lineRule="auto"/>
        <w:ind w:left="283" w:right="0" w:firstLine="0"/>
        <w:jc w:val="left"/>
      </w:pPr>
      <w:r>
        <w:rPr>
          <w:sz w:val="28"/>
        </w:rPr>
        <w:lastRenderedPageBreak/>
        <w:t xml:space="preserve">(1 год обучения) </w:t>
      </w:r>
    </w:p>
    <w:tbl>
      <w:tblPr>
        <w:tblStyle w:val="TableGrid"/>
        <w:tblW w:w="9344" w:type="dxa"/>
        <w:tblInd w:w="173" w:type="dxa"/>
        <w:tblCellMar>
          <w:top w:w="12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565"/>
        <w:gridCol w:w="572"/>
        <w:gridCol w:w="567"/>
        <w:gridCol w:w="706"/>
        <w:gridCol w:w="706"/>
        <w:gridCol w:w="706"/>
        <w:gridCol w:w="634"/>
        <w:gridCol w:w="639"/>
        <w:gridCol w:w="566"/>
        <w:gridCol w:w="567"/>
        <w:gridCol w:w="566"/>
        <w:gridCol w:w="567"/>
        <w:gridCol w:w="571"/>
        <w:gridCol w:w="706"/>
        <w:gridCol w:w="706"/>
      </w:tblGrid>
      <w:tr w:rsidR="00C079AA">
        <w:trPr>
          <w:trHeight w:val="1114"/>
        </w:trPr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>Бег 30 м(сек)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67" w:firstLine="173"/>
            </w:pPr>
            <w:r>
              <w:t>Челночный бег 3 х 10 м (сек)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30" w:line="278" w:lineRule="auto"/>
              <w:ind w:left="0" w:right="0" w:firstLine="0"/>
              <w:jc w:val="center"/>
            </w:pPr>
            <w:r>
              <w:t xml:space="preserve">Прыжок в длину </w:t>
            </w:r>
          </w:p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>с места(см</w:t>
            </w:r>
            <w:r>
              <w:rPr>
                <w:sz w:val="17"/>
              </w:rPr>
              <w:t>)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40" w:lineRule="auto"/>
              <w:ind w:left="5" w:right="0" w:firstLine="0"/>
              <w:jc w:val="left"/>
            </w:pPr>
            <w:r>
              <w:t xml:space="preserve">Подтягивание на </w:t>
            </w:r>
          </w:p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>перекладине (раз)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Бег 15 м </w:t>
            </w:r>
            <w:proofErr w:type="spellStart"/>
            <w:r>
              <w:t>cведением</w:t>
            </w:r>
            <w:proofErr w:type="spellEnd"/>
            <w:r>
              <w:t xml:space="preserve"> мяча(сек)</w:t>
            </w:r>
            <w:r>
              <w:rPr>
                <w:sz w:val="28"/>
              </w:rPr>
              <w:t xml:space="preserve"> </w:t>
            </w:r>
          </w:p>
        </w:tc>
      </w:tr>
      <w:tr w:rsidR="00C079AA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В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Н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В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С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Н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В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В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С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Н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t xml:space="preserve">В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С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Н </w:t>
            </w:r>
          </w:p>
        </w:tc>
      </w:tr>
      <w:tr w:rsidR="00C079AA">
        <w:trPr>
          <w:trHeight w:val="3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8"/>
              </w:rPr>
              <w:t xml:space="preserve">6,1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8"/>
              </w:rPr>
              <w:t xml:space="preserve">6,8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8,1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10,3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11,0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</w:pPr>
            <w:r>
              <w:rPr>
                <w:sz w:val="28"/>
              </w:rPr>
              <w:t xml:space="preserve">11,5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</w:pPr>
            <w:r>
              <w:rPr>
                <w:sz w:val="28"/>
              </w:rPr>
              <w:t xml:space="preserve">128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</w:pPr>
            <w:r>
              <w:rPr>
                <w:sz w:val="28"/>
              </w:rPr>
              <w:t xml:space="preserve">114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</w:pPr>
            <w:r>
              <w:rPr>
                <w:sz w:val="28"/>
              </w:rPr>
              <w:t xml:space="preserve">85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8"/>
              </w:rPr>
              <w:t xml:space="preserve">0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8"/>
              </w:rPr>
              <w:t xml:space="preserve">9,9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10,3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10,6 </w:t>
            </w:r>
          </w:p>
        </w:tc>
      </w:tr>
    </w:tbl>
    <w:p w:rsidR="00C079AA" w:rsidRDefault="001A446A">
      <w:pPr>
        <w:spacing w:after="132" w:line="259" w:lineRule="auto"/>
        <w:ind w:left="10" w:right="407"/>
        <w:jc w:val="right"/>
      </w:pPr>
      <w:r>
        <w:rPr>
          <w:i/>
          <w:sz w:val="28"/>
        </w:rPr>
        <w:t xml:space="preserve">Приложение 2 </w:t>
      </w:r>
    </w:p>
    <w:p w:rsidR="00C079AA" w:rsidRDefault="001A446A">
      <w:pPr>
        <w:spacing w:after="0" w:line="259" w:lineRule="auto"/>
        <w:ind w:left="283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079AA" w:rsidRDefault="001A446A">
      <w:pPr>
        <w:spacing w:after="0" w:line="259" w:lineRule="auto"/>
        <w:ind w:left="283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891" w:type="dxa"/>
        <w:tblInd w:w="-144" w:type="dxa"/>
        <w:tblCellMar>
          <w:top w:w="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571"/>
        <w:gridCol w:w="2127"/>
        <w:gridCol w:w="566"/>
        <w:gridCol w:w="3688"/>
        <w:gridCol w:w="989"/>
        <w:gridCol w:w="994"/>
        <w:gridCol w:w="956"/>
      </w:tblGrid>
      <w:tr w:rsidR="00C079AA">
        <w:trPr>
          <w:trHeight w:val="283"/>
        </w:trPr>
        <w:tc>
          <w:tcPr>
            <w:tcW w:w="2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336" w:right="335" w:firstLine="0"/>
              <w:jc w:val="center"/>
            </w:pPr>
            <w:r>
              <w:t>Специализация и направленность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831" w:right="520" w:firstLine="413"/>
              <w:jc w:val="left"/>
            </w:pPr>
            <w:r>
              <w:t>Вид упражнения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>10-11 лет</w:t>
            </w:r>
            <w:r>
              <w:rPr>
                <w:sz w:val="22"/>
              </w:rPr>
              <w:t xml:space="preserve"> </w:t>
            </w:r>
          </w:p>
        </w:tc>
      </w:tr>
      <w:tr w:rsidR="00C079AA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3" w:firstLine="0"/>
              <w:jc w:val="center"/>
            </w:pPr>
            <w:r>
              <w:t xml:space="preserve">Оценка результата </w:t>
            </w:r>
          </w:p>
        </w:tc>
      </w:tr>
      <w:tr w:rsidR="00C079AA">
        <w:trPr>
          <w:trHeight w:val="26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н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с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в </w:t>
            </w:r>
          </w:p>
        </w:tc>
      </w:tr>
      <w:tr w:rsidR="00C079AA">
        <w:trPr>
          <w:trHeight w:val="28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079AA" w:rsidRDefault="001A446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079AA" w:rsidRDefault="001A446A">
            <w:pPr>
              <w:spacing w:after="11" w:line="259" w:lineRule="auto"/>
              <w:ind w:left="4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079AA" w:rsidRDefault="001A446A">
            <w:pPr>
              <w:spacing w:after="6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О </w:t>
            </w:r>
          </w:p>
          <w:p w:rsidR="00C079AA" w:rsidRDefault="001A446A">
            <w:pPr>
              <w:spacing w:after="11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Ф </w:t>
            </w:r>
          </w:p>
          <w:p w:rsidR="00C079AA" w:rsidRDefault="001A446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Скорость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Бег 30 м(сек)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5,9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5,7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5,5 </w:t>
            </w:r>
          </w:p>
        </w:tc>
      </w:tr>
      <w:tr w:rsidR="00C079A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Скоростная выносливость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743" w:firstLine="0"/>
            </w:pPr>
            <w:r>
              <w:t>Челночный бег 3 х 10 м (сек)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10,0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9,8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9,5 </w:t>
            </w:r>
          </w:p>
        </w:tc>
      </w:tr>
      <w:tr w:rsidR="00C079A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>Бег 300 м (мин)</w:t>
            </w:r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66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64 </w:t>
            </w:r>
          </w:p>
        </w:tc>
      </w:tr>
      <w:tr w:rsidR="00C079A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Выносливость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>Бег 6 мин(м)</w:t>
            </w:r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" w:firstLine="0"/>
              <w:jc w:val="center"/>
            </w:pPr>
            <w:r>
              <w:t>750-</w:t>
            </w:r>
          </w:p>
          <w:p w:rsidR="00C079AA" w:rsidRDefault="001A446A">
            <w:pPr>
              <w:spacing w:after="0" w:line="259" w:lineRule="auto"/>
              <w:ind w:left="0" w:right="8" w:firstLine="0"/>
              <w:jc w:val="center"/>
            </w:pPr>
            <w:r>
              <w:t xml:space="preserve">850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t>850-</w:t>
            </w:r>
          </w:p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900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" w:right="0" w:firstLine="0"/>
              <w:jc w:val="center"/>
            </w:pPr>
            <w:r>
              <w:t>950-</w:t>
            </w:r>
          </w:p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1000 </w:t>
            </w:r>
          </w:p>
        </w:tc>
      </w:tr>
      <w:tr w:rsidR="00C079A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Скоростно-силовая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603" w:firstLine="0"/>
              <w:jc w:val="left"/>
            </w:pPr>
            <w:r>
              <w:t>Прыжок в длину с места(см</w:t>
            </w:r>
            <w:r>
              <w:rPr>
                <w:sz w:val="17"/>
              </w:rPr>
              <w:t>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8" w:firstLine="0"/>
              <w:jc w:val="center"/>
            </w:pPr>
            <w:r>
              <w:t xml:space="preserve">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140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155 </w:t>
            </w:r>
          </w:p>
        </w:tc>
      </w:tr>
      <w:tr w:rsidR="00C079A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Сила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20" w:line="259" w:lineRule="auto"/>
              <w:ind w:left="0" w:right="0" w:firstLine="0"/>
              <w:jc w:val="left"/>
            </w:pPr>
            <w:r>
              <w:t xml:space="preserve">Подтягивание на перекладине </w:t>
            </w:r>
          </w:p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>(раз)</w:t>
            </w:r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2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3 </w:t>
            </w:r>
          </w:p>
        </w:tc>
      </w:tr>
      <w:tr w:rsidR="00C079AA">
        <w:trPr>
          <w:trHeight w:val="56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11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С </w:t>
            </w:r>
          </w:p>
          <w:p w:rsidR="00C079AA" w:rsidRDefault="001A446A">
            <w:pPr>
              <w:spacing w:after="6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Ф </w:t>
            </w:r>
          </w:p>
          <w:p w:rsidR="00C079AA" w:rsidRDefault="001A446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Скоростно-силовая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269"/>
            </w:pPr>
            <w:r>
              <w:t xml:space="preserve">Удары по мячу на дальность (м)-сумма ударов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20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22 </w:t>
            </w:r>
          </w:p>
        </w:tc>
      </w:tr>
      <w:tr w:rsidR="00C079AA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Скорость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Бег 15м сведением мяча (сек)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7,1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7,0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6,9 </w:t>
            </w:r>
          </w:p>
        </w:tc>
      </w:tr>
      <w:tr w:rsidR="00C079AA">
        <w:trPr>
          <w:trHeight w:val="562"/>
        </w:trPr>
        <w:tc>
          <w:tcPr>
            <w:tcW w:w="2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079AA" w:rsidRDefault="001A446A">
            <w:pPr>
              <w:spacing w:after="21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079AA" w:rsidRDefault="001A446A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Техническая подготовка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Удары на точность по воротам (м)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2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3 </w:t>
            </w:r>
          </w:p>
        </w:tc>
      </w:tr>
      <w:tr w:rsidR="00C079AA">
        <w:trPr>
          <w:trHeight w:val="5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Ведение мяча, обводка стоек и удар по воротам (сек)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12,6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12,4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12" w:right="0" w:firstLine="0"/>
              <w:jc w:val="center"/>
            </w:pPr>
            <w:r>
              <w:t xml:space="preserve">12,1 </w:t>
            </w:r>
          </w:p>
        </w:tc>
      </w:tr>
      <w:tr w:rsidR="00C079AA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Жонглирование мячом (раз)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8" w:firstLine="0"/>
              <w:jc w:val="center"/>
            </w:pPr>
            <w: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4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5 </w:t>
            </w:r>
          </w:p>
        </w:tc>
      </w:tr>
    </w:tbl>
    <w:p w:rsidR="00C079AA" w:rsidRDefault="001A446A">
      <w:pPr>
        <w:spacing w:after="0" w:line="259" w:lineRule="auto"/>
        <w:ind w:left="283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891" w:type="dxa"/>
        <w:tblInd w:w="-144" w:type="dxa"/>
        <w:tblCellMar>
          <w:top w:w="5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571"/>
        <w:gridCol w:w="2127"/>
        <w:gridCol w:w="566"/>
        <w:gridCol w:w="3688"/>
        <w:gridCol w:w="989"/>
        <w:gridCol w:w="994"/>
        <w:gridCol w:w="956"/>
      </w:tblGrid>
      <w:tr w:rsidR="00C079AA">
        <w:trPr>
          <w:trHeight w:val="288"/>
        </w:trPr>
        <w:tc>
          <w:tcPr>
            <w:tcW w:w="2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336" w:right="335" w:firstLine="0"/>
              <w:jc w:val="center"/>
            </w:pPr>
            <w:r>
              <w:t>Специализация и направленность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831" w:right="520" w:firstLine="413"/>
              <w:jc w:val="left"/>
            </w:pPr>
            <w:r>
              <w:t>Вид упражнения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>12 лет</w:t>
            </w:r>
            <w:r>
              <w:rPr>
                <w:sz w:val="22"/>
              </w:rPr>
              <w:t xml:space="preserve"> </w:t>
            </w:r>
          </w:p>
        </w:tc>
      </w:tr>
      <w:tr w:rsidR="00C079AA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3" w:firstLine="0"/>
              <w:jc w:val="center"/>
            </w:pPr>
            <w:r>
              <w:t xml:space="preserve">Оценка результата </w:t>
            </w:r>
          </w:p>
        </w:tc>
      </w:tr>
      <w:tr w:rsidR="00C079AA">
        <w:trPr>
          <w:trHeight w:val="26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н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с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в </w:t>
            </w:r>
          </w:p>
        </w:tc>
      </w:tr>
      <w:tr w:rsidR="00C079AA">
        <w:trPr>
          <w:trHeight w:val="28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079AA" w:rsidRDefault="001A446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079AA" w:rsidRDefault="001A446A">
            <w:pPr>
              <w:spacing w:after="11" w:line="259" w:lineRule="auto"/>
              <w:ind w:left="4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079AA" w:rsidRDefault="001A446A">
            <w:pPr>
              <w:spacing w:after="11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О </w:t>
            </w:r>
          </w:p>
          <w:p w:rsidR="00C079AA" w:rsidRDefault="001A446A">
            <w:pPr>
              <w:spacing w:after="11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Ф </w:t>
            </w:r>
          </w:p>
          <w:p w:rsidR="00C079AA" w:rsidRDefault="001A446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Скорость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Бег 30 м(сек)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5,8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5,6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5,4 </w:t>
            </w:r>
          </w:p>
        </w:tc>
      </w:tr>
      <w:tr w:rsidR="00C079A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Скоростная выносливость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743" w:firstLine="0"/>
            </w:pPr>
            <w:r>
              <w:t>Челночный бег 3 х 10 м (сек)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9,8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9,5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9,1 </w:t>
            </w:r>
          </w:p>
        </w:tc>
      </w:tr>
      <w:tr w:rsidR="00C079A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>Бег 300 м (мин)</w:t>
            </w:r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64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63 </w:t>
            </w:r>
          </w:p>
        </w:tc>
      </w:tr>
      <w:tr w:rsidR="00C079A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Выносливость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>Бег 6 мин(м)</w:t>
            </w:r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" w:firstLine="0"/>
              <w:jc w:val="center"/>
            </w:pPr>
            <w:r>
              <w:t>800-</w:t>
            </w:r>
          </w:p>
          <w:p w:rsidR="00C079AA" w:rsidRDefault="001A446A">
            <w:pPr>
              <w:spacing w:after="0" w:line="259" w:lineRule="auto"/>
              <w:ind w:left="0" w:right="8" w:firstLine="0"/>
              <w:jc w:val="center"/>
            </w:pPr>
            <w:r>
              <w:t xml:space="preserve">900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t>900-</w:t>
            </w:r>
          </w:p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1100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1000 </w:t>
            </w:r>
          </w:p>
        </w:tc>
      </w:tr>
      <w:tr w:rsidR="00C079A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Скоростно-силовая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603" w:firstLine="0"/>
              <w:jc w:val="left"/>
            </w:pPr>
            <w:r>
              <w:t>Прыжок в длину с места(см</w:t>
            </w:r>
            <w:r>
              <w:rPr>
                <w:sz w:val="17"/>
              </w:rPr>
              <w:t>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8" w:firstLine="0"/>
              <w:jc w:val="center"/>
            </w:pPr>
            <w:r>
              <w:t xml:space="preserve">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145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160 </w:t>
            </w:r>
          </w:p>
        </w:tc>
      </w:tr>
      <w:tr w:rsidR="00C079A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Сила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15" w:line="259" w:lineRule="auto"/>
              <w:ind w:left="0" w:right="0" w:firstLine="0"/>
              <w:jc w:val="left"/>
            </w:pPr>
            <w:r>
              <w:t xml:space="preserve">Подтягивание на перекладине </w:t>
            </w:r>
          </w:p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>(раз)</w:t>
            </w:r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8" w:firstLine="0"/>
              <w:jc w:val="center"/>
            </w:pPr>
            <w: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3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4 </w:t>
            </w:r>
          </w:p>
        </w:tc>
      </w:tr>
      <w:tr w:rsidR="00C079AA">
        <w:trPr>
          <w:trHeight w:val="56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6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С </w:t>
            </w:r>
          </w:p>
          <w:p w:rsidR="00C079AA" w:rsidRDefault="001A446A">
            <w:pPr>
              <w:spacing w:after="11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Ф </w:t>
            </w:r>
          </w:p>
          <w:p w:rsidR="00C079AA" w:rsidRDefault="001A446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lastRenderedPageBreak/>
              <w:t xml:space="preserve">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lastRenderedPageBreak/>
              <w:t xml:space="preserve">Скоростно-силовая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269"/>
            </w:pPr>
            <w:r>
              <w:t xml:space="preserve">Удары по мячу на дальность (м)-сумма ударов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24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26 </w:t>
            </w:r>
          </w:p>
        </w:tc>
      </w:tr>
      <w:tr w:rsidR="00C079AA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Скорость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Бег 15м сведением мяча (сек)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6,9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6,8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6,7 </w:t>
            </w:r>
          </w:p>
        </w:tc>
      </w:tr>
      <w:tr w:rsidR="00C079AA">
        <w:trPr>
          <w:trHeight w:val="562"/>
        </w:trPr>
        <w:tc>
          <w:tcPr>
            <w:tcW w:w="2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lastRenderedPageBreak/>
              <w:t xml:space="preserve"> </w:t>
            </w:r>
          </w:p>
          <w:p w:rsidR="00C079AA" w:rsidRDefault="001A446A">
            <w:pPr>
              <w:spacing w:after="21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079AA" w:rsidRDefault="001A446A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Техническая подготовка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Удары на точность по воротам (м)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8" w:firstLine="0"/>
              <w:jc w:val="center"/>
            </w:pPr>
            <w: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3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4 </w:t>
            </w:r>
          </w:p>
        </w:tc>
      </w:tr>
      <w:tr w:rsidR="00C079AA">
        <w:trPr>
          <w:trHeight w:val="56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Ведение мяча, обводка стоек и удар по воротам (сек)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10,1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9,9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9,7 </w:t>
            </w:r>
          </w:p>
        </w:tc>
      </w:tr>
      <w:tr w:rsidR="00C079AA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Жонглирование мячом (раз)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8" w:firstLine="0"/>
              <w:jc w:val="center"/>
            </w:pPr>
            <w: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5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6 </w:t>
            </w:r>
          </w:p>
        </w:tc>
      </w:tr>
    </w:tbl>
    <w:p w:rsidR="00C079AA" w:rsidRDefault="001A446A">
      <w:pPr>
        <w:spacing w:after="0" w:line="259" w:lineRule="auto"/>
        <w:ind w:left="283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891" w:type="dxa"/>
        <w:tblInd w:w="-144" w:type="dxa"/>
        <w:tblCellMar>
          <w:top w:w="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571"/>
        <w:gridCol w:w="2127"/>
        <w:gridCol w:w="566"/>
        <w:gridCol w:w="3688"/>
        <w:gridCol w:w="989"/>
        <w:gridCol w:w="994"/>
        <w:gridCol w:w="956"/>
      </w:tblGrid>
      <w:tr w:rsidR="00C079AA">
        <w:trPr>
          <w:trHeight w:val="283"/>
        </w:trPr>
        <w:tc>
          <w:tcPr>
            <w:tcW w:w="2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336" w:right="323" w:firstLine="0"/>
              <w:jc w:val="center"/>
            </w:pPr>
            <w:r>
              <w:t>Специализация и направленность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831" w:right="508" w:firstLine="413"/>
              <w:jc w:val="left"/>
            </w:pPr>
            <w:r>
              <w:t>Вид упражнения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9" w:right="0" w:firstLine="0"/>
              <w:jc w:val="center"/>
            </w:pPr>
            <w:r>
              <w:t>13 лет</w:t>
            </w:r>
            <w:r>
              <w:rPr>
                <w:sz w:val="22"/>
              </w:rPr>
              <w:t xml:space="preserve"> </w:t>
            </w:r>
          </w:p>
        </w:tc>
      </w:tr>
      <w:tr w:rsidR="00C079AA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" w:firstLine="0"/>
              <w:jc w:val="center"/>
            </w:pPr>
            <w:r>
              <w:t xml:space="preserve">Оценка результата </w:t>
            </w:r>
          </w:p>
        </w:tc>
      </w:tr>
      <w:tr w:rsidR="00C079AA">
        <w:trPr>
          <w:trHeight w:val="26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н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 xml:space="preserve">с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в </w:t>
            </w:r>
          </w:p>
        </w:tc>
      </w:tr>
      <w:tr w:rsidR="00C079AA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Скорость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Бег 30 м(сек)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4" w:right="0" w:firstLine="0"/>
              <w:jc w:val="center"/>
            </w:pPr>
            <w:r>
              <w:t xml:space="preserve">5,7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9" w:right="0" w:firstLine="0"/>
              <w:jc w:val="center"/>
            </w:pPr>
            <w:r>
              <w:t xml:space="preserve">5,5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9" w:right="0" w:firstLine="0"/>
              <w:jc w:val="center"/>
            </w:pPr>
            <w:r>
              <w:t xml:space="preserve">5,3 </w:t>
            </w:r>
          </w:p>
        </w:tc>
      </w:tr>
      <w:tr w:rsidR="00C079AA">
        <w:trPr>
          <w:trHeight w:val="56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079AA" w:rsidRDefault="001A446A">
            <w:pPr>
              <w:spacing w:after="6" w:line="259" w:lineRule="auto"/>
              <w:ind w:left="4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079AA" w:rsidRDefault="001A446A">
            <w:pPr>
              <w:spacing w:after="11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О </w:t>
            </w:r>
          </w:p>
          <w:p w:rsidR="00C079AA" w:rsidRDefault="001A446A">
            <w:pPr>
              <w:spacing w:after="11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Ф </w:t>
            </w:r>
          </w:p>
          <w:p w:rsidR="00C079AA" w:rsidRDefault="001A446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П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Скоростная выносливость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743" w:firstLine="0"/>
            </w:pPr>
            <w:r>
              <w:t>Челночный бег 3 х 10 м (сек)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9,5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9,1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8,8 </w:t>
            </w:r>
          </w:p>
        </w:tc>
      </w:tr>
      <w:tr w:rsidR="00C079A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>Бег 300 м (мин)</w:t>
            </w:r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62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61 </w:t>
            </w:r>
          </w:p>
        </w:tc>
      </w:tr>
      <w:tr w:rsidR="00C079A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Выносливость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>Бег 6 мин(м)</w:t>
            </w:r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" w:firstLine="0"/>
              <w:jc w:val="center"/>
            </w:pPr>
            <w:r>
              <w:t>950-</w:t>
            </w:r>
          </w:p>
          <w:p w:rsidR="00C079AA" w:rsidRDefault="001A446A">
            <w:pPr>
              <w:spacing w:after="0" w:line="259" w:lineRule="auto"/>
              <w:ind w:left="0" w:right="8" w:firstLine="0"/>
              <w:jc w:val="center"/>
            </w:pPr>
            <w:r>
              <w:t xml:space="preserve">900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t>100-</w:t>
            </w:r>
          </w:p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1050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96" w:right="0" w:firstLine="0"/>
              <w:jc w:val="left"/>
            </w:pPr>
            <w:r>
              <w:t>1100-</w:t>
            </w:r>
          </w:p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1150 </w:t>
            </w:r>
          </w:p>
        </w:tc>
      </w:tr>
      <w:tr w:rsidR="00C079A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Скоростно-силовая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603" w:firstLine="0"/>
              <w:jc w:val="left"/>
            </w:pPr>
            <w:r>
              <w:t>Прыжок в длину с места(см</w:t>
            </w:r>
            <w:r>
              <w:rPr>
                <w:sz w:val="17"/>
              </w:rPr>
              <w:t>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8" w:firstLine="0"/>
              <w:jc w:val="center"/>
            </w:pPr>
            <w:r>
              <w:t xml:space="preserve">140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155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165 </w:t>
            </w:r>
          </w:p>
        </w:tc>
      </w:tr>
      <w:tr w:rsidR="00C079A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Сила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20" w:line="259" w:lineRule="auto"/>
              <w:ind w:left="0" w:right="0" w:firstLine="0"/>
              <w:jc w:val="left"/>
            </w:pPr>
            <w:r>
              <w:t xml:space="preserve">Подтягивание на перекладине </w:t>
            </w:r>
          </w:p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>(раз)</w:t>
            </w:r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8" w:firstLine="0"/>
              <w:jc w:val="center"/>
            </w:pPr>
            <w: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3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4 </w:t>
            </w:r>
          </w:p>
        </w:tc>
      </w:tr>
      <w:tr w:rsidR="00C079AA">
        <w:trPr>
          <w:trHeight w:val="56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11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С </w:t>
            </w:r>
          </w:p>
          <w:p w:rsidR="00C079AA" w:rsidRDefault="001A446A">
            <w:pPr>
              <w:spacing w:after="6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Ф </w:t>
            </w:r>
          </w:p>
          <w:p w:rsidR="00C079AA" w:rsidRDefault="001A446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Скоростно-силовая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269"/>
            </w:pPr>
            <w:r>
              <w:t xml:space="preserve">Удары по мячу на дальность (м)-сумма ударов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30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32 </w:t>
            </w:r>
          </w:p>
        </w:tc>
      </w:tr>
      <w:tr w:rsidR="00C079A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Скорость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Бег 15м сведением мяча (сек)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6,6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6,4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6,2 </w:t>
            </w:r>
          </w:p>
        </w:tc>
      </w:tr>
      <w:tr w:rsidR="00C079AA">
        <w:trPr>
          <w:trHeight w:val="562"/>
        </w:trPr>
        <w:tc>
          <w:tcPr>
            <w:tcW w:w="2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079AA" w:rsidRDefault="001A446A">
            <w:pPr>
              <w:spacing w:after="21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079AA" w:rsidRDefault="001A446A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Техническая подготовка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Удары на точность по воротам (м)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8" w:firstLine="0"/>
              <w:jc w:val="center"/>
            </w:pPr>
            <w: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4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5 </w:t>
            </w:r>
          </w:p>
        </w:tc>
      </w:tr>
      <w:tr w:rsidR="00C079AA">
        <w:trPr>
          <w:trHeight w:val="5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Ведение мяча, обводка стоек и удар по воротам (сек)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9,9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9,7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9,5 </w:t>
            </w:r>
          </w:p>
        </w:tc>
      </w:tr>
      <w:tr w:rsidR="00C079AA">
        <w:trPr>
          <w:trHeight w:val="28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Жонглирование мячом (раз)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8" w:firstLine="0"/>
              <w:jc w:val="center"/>
            </w:pPr>
            <w:r>
              <w:t xml:space="preserve">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6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7 </w:t>
            </w:r>
          </w:p>
        </w:tc>
      </w:tr>
    </w:tbl>
    <w:p w:rsidR="00C079AA" w:rsidRDefault="001A446A">
      <w:pPr>
        <w:spacing w:after="0" w:line="259" w:lineRule="auto"/>
        <w:ind w:left="283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891" w:type="dxa"/>
        <w:tblInd w:w="-144" w:type="dxa"/>
        <w:tblCellMar>
          <w:top w:w="5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571"/>
        <w:gridCol w:w="2127"/>
        <w:gridCol w:w="566"/>
        <w:gridCol w:w="3688"/>
        <w:gridCol w:w="989"/>
        <w:gridCol w:w="994"/>
        <w:gridCol w:w="956"/>
      </w:tblGrid>
      <w:tr w:rsidR="00C079AA">
        <w:trPr>
          <w:trHeight w:val="288"/>
        </w:trPr>
        <w:tc>
          <w:tcPr>
            <w:tcW w:w="2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336" w:right="335" w:firstLine="0"/>
              <w:jc w:val="center"/>
            </w:pPr>
            <w:r>
              <w:t>Специализация и направленность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831" w:right="520" w:firstLine="413"/>
              <w:jc w:val="left"/>
            </w:pPr>
            <w:r>
              <w:t>Вид упражнения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>14-15 лет</w:t>
            </w:r>
            <w:r>
              <w:rPr>
                <w:sz w:val="22"/>
              </w:rPr>
              <w:t xml:space="preserve"> </w:t>
            </w:r>
          </w:p>
        </w:tc>
      </w:tr>
      <w:tr w:rsidR="00C079AA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3" w:firstLine="0"/>
              <w:jc w:val="center"/>
            </w:pPr>
            <w:r>
              <w:t xml:space="preserve">Оценка результата </w:t>
            </w:r>
          </w:p>
        </w:tc>
      </w:tr>
      <w:tr w:rsidR="00C079AA">
        <w:trPr>
          <w:trHeight w:val="26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н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с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в </w:t>
            </w:r>
          </w:p>
        </w:tc>
      </w:tr>
      <w:tr w:rsidR="00C079AA">
        <w:trPr>
          <w:trHeight w:val="28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079AA" w:rsidRDefault="001A446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079AA" w:rsidRDefault="001A446A">
            <w:pPr>
              <w:spacing w:after="11" w:line="259" w:lineRule="auto"/>
              <w:ind w:left="4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079AA" w:rsidRDefault="001A446A">
            <w:pPr>
              <w:spacing w:after="11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О </w:t>
            </w:r>
          </w:p>
          <w:p w:rsidR="00C079AA" w:rsidRDefault="001A446A">
            <w:pPr>
              <w:spacing w:after="6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Ф </w:t>
            </w:r>
          </w:p>
          <w:p w:rsidR="00C079AA" w:rsidRDefault="001A446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Скорость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Бег 30 м(сек)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5,8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5,6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5,4 </w:t>
            </w:r>
          </w:p>
        </w:tc>
      </w:tr>
      <w:tr w:rsidR="00C079A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Скоростная выносливость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743" w:firstLine="0"/>
            </w:pPr>
            <w:r>
              <w:t>Челночный бег 3 х 10 м (сек)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9,8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9,5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9,1 </w:t>
            </w:r>
          </w:p>
        </w:tc>
      </w:tr>
      <w:tr w:rsidR="00C079AA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>Бег 300 м (мин)</w:t>
            </w:r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64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63 </w:t>
            </w:r>
          </w:p>
        </w:tc>
      </w:tr>
      <w:tr w:rsidR="00C079A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Выносливость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>Бег 6 мин(м)</w:t>
            </w:r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4" w:firstLine="0"/>
              <w:jc w:val="center"/>
            </w:pPr>
            <w:r>
              <w:t>800-</w:t>
            </w:r>
          </w:p>
          <w:p w:rsidR="00C079AA" w:rsidRDefault="001A446A">
            <w:pPr>
              <w:spacing w:after="0" w:line="259" w:lineRule="auto"/>
              <w:ind w:left="0" w:right="8" w:firstLine="0"/>
              <w:jc w:val="center"/>
            </w:pPr>
            <w:r>
              <w:t xml:space="preserve">900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t>900-</w:t>
            </w:r>
          </w:p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1100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1000 </w:t>
            </w:r>
          </w:p>
        </w:tc>
      </w:tr>
      <w:tr w:rsidR="00C079A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Скоростно-силовая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603" w:firstLine="0"/>
              <w:jc w:val="left"/>
            </w:pPr>
            <w:r>
              <w:t>Прыжок в длину с места(см</w:t>
            </w:r>
            <w:r>
              <w:rPr>
                <w:sz w:val="17"/>
              </w:rPr>
              <w:t>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8" w:firstLine="0"/>
              <w:jc w:val="center"/>
            </w:pPr>
            <w:r>
              <w:t xml:space="preserve">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145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160 </w:t>
            </w:r>
          </w:p>
        </w:tc>
      </w:tr>
      <w:tr w:rsidR="00C079A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Сила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15" w:line="259" w:lineRule="auto"/>
              <w:ind w:left="0" w:right="0" w:firstLine="0"/>
              <w:jc w:val="left"/>
            </w:pPr>
            <w:r>
              <w:t xml:space="preserve">Подтягивание на перекладине </w:t>
            </w:r>
          </w:p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>(раз)</w:t>
            </w:r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8" w:firstLine="0"/>
              <w:jc w:val="center"/>
            </w:pPr>
            <w: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3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4 </w:t>
            </w:r>
          </w:p>
        </w:tc>
      </w:tr>
      <w:tr w:rsidR="00C079AA">
        <w:trPr>
          <w:trHeight w:val="56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11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С </w:t>
            </w:r>
          </w:p>
          <w:p w:rsidR="00C079AA" w:rsidRDefault="001A446A">
            <w:pPr>
              <w:spacing w:after="11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Ф </w:t>
            </w:r>
          </w:p>
          <w:p w:rsidR="00C079AA" w:rsidRDefault="001A446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Скоростно-силовая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269"/>
            </w:pPr>
            <w:r>
              <w:t xml:space="preserve">Удары по мячу на дальность (м)-сумма ударов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24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26 </w:t>
            </w:r>
          </w:p>
        </w:tc>
      </w:tr>
      <w:tr w:rsidR="00C079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Скорость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Бег 15м сведением мяча (сек)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2" w:right="0" w:firstLine="0"/>
              <w:jc w:val="center"/>
            </w:pPr>
            <w:r>
              <w:t xml:space="preserve">6,9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6,8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6,7 </w:t>
            </w:r>
          </w:p>
        </w:tc>
      </w:tr>
      <w:tr w:rsidR="00C079AA">
        <w:trPr>
          <w:trHeight w:val="562"/>
        </w:trPr>
        <w:tc>
          <w:tcPr>
            <w:tcW w:w="2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079AA" w:rsidRDefault="001A446A">
            <w:pPr>
              <w:spacing w:after="16" w:line="259" w:lineRule="auto"/>
              <w:ind w:left="53" w:right="0" w:firstLine="0"/>
              <w:jc w:val="center"/>
            </w:pPr>
            <w:r>
              <w:rPr>
                <w:sz w:val="22"/>
              </w:rPr>
              <w:lastRenderedPageBreak/>
              <w:t xml:space="preserve"> </w:t>
            </w:r>
          </w:p>
          <w:p w:rsidR="00C079AA" w:rsidRDefault="001A446A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Техническая подготовка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lastRenderedPageBreak/>
              <w:t xml:space="preserve">9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Удары на точность по воротам (м)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8" w:firstLine="0"/>
              <w:jc w:val="center"/>
            </w:pPr>
            <w: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3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4 </w:t>
            </w:r>
          </w:p>
        </w:tc>
      </w:tr>
      <w:tr w:rsidR="00C079AA">
        <w:trPr>
          <w:trHeight w:val="5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Ведение мяча, обводка стоек и удар по воротам (сек)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10,1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9,9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9,7 </w:t>
            </w:r>
          </w:p>
        </w:tc>
      </w:tr>
      <w:tr w:rsidR="00C079AA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Жонглирование мячом (раз)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8" w:firstLine="0"/>
              <w:jc w:val="center"/>
            </w:pPr>
            <w: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" w:firstLine="0"/>
              <w:jc w:val="center"/>
            </w:pPr>
            <w:r>
              <w:t xml:space="preserve">5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7" w:right="0" w:firstLine="0"/>
              <w:jc w:val="center"/>
            </w:pPr>
            <w:r>
              <w:t xml:space="preserve">6 </w:t>
            </w:r>
          </w:p>
        </w:tc>
      </w:tr>
    </w:tbl>
    <w:p w:rsidR="00C079AA" w:rsidRDefault="001A446A">
      <w:pPr>
        <w:spacing w:after="0" w:line="259" w:lineRule="auto"/>
        <w:ind w:left="10" w:right="1575"/>
        <w:jc w:val="right"/>
      </w:pPr>
      <w:r>
        <w:rPr>
          <w:b/>
          <w:sz w:val="28"/>
        </w:rPr>
        <w:t xml:space="preserve">Сводная таблица по ОФП, СФП, технической подготовке </w:t>
      </w:r>
    </w:p>
    <w:tbl>
      <w:tblPr>
        <w:tblStyle w:val="TableGrid"/>
        <w:tblW w:w="9575" w:type="dxa"/>
        <w:tblInd w:w="173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42"/>
        <w:gridCol w:w="2689"/>
        <w:gridCol w:w="5326"/>
        <w:gridCol w:w="1018"/>
      </w:tblGrid>
      <w:tr w:rsidR="00C079AA">
        <w:trPr>
          <w:trHeight w:val="7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Показатели социализации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Критерии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№ в табл. </w:t>
            </w:r>
          </w:p>
        </w:tc>
      </w:tr>
      <w:tr w:rsidR="00C079AA">
        <w:trPr>
          <w:trHeight w:val="490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180" w:line="259" w:lineRule="auto"/>
              <w:ind w:left="0" w:right="0" w:firstLine="0"/>
              <w:jc w:val="left"/>
            </w:pPr>
            <w:r>
              <w:t xml:space="preserve">1 </w:t>
            </w:r>
          </w:p>
          <w:p w:rsidR="00C079AA" w:rsidRDefault="001A446A">
            <w:pPr>
              <w:spacing w:after="175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ОФП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Бег 30 м(сек)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7" w:right="0" w:firstLine="0"/>
              <w:jc w:val="center"/>
            </w:pPr>
            <w:r>
              <w:t xml:space="preserve">1 </w:t>
            </w:r>
          </w:p>
        </w:tc>
      </w:tr>
      <w:tr w:rsidR="00C079AA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347" w:firstLine="0"/>
            </w:pPr>
            <w:r>
              <w:t>Челночный бег 3 х 10 м (сек)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7" w:right="0" w:firstLine="0"/>
              <w:jc w:val="center"/>
            </w:pPr>
            <w:r>
              <w:t xml:space="preserve">2 </w:t>
            </w:r>
          </w:p>
        </w:tc>
      </w:tr>
      <w:tr w:rsidR="00C079AA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>Бег 300 м (мин)</w:t>
            </w:r>
            <w:r>
              <w:rPr>
                <w:b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17" w:right="0" w:firstLine="0"/>
              <w:jc w:val="center"/>
            </w:pPr>
            <w:r>
              <w:t xml:space="preserve">3 </w:t>
            </w:r>
          </w:p>
        </w:tc>
      </w:tr>
      <w:tr w:rsidR="00C079AA">
        <w:trPr>
          <w:trHeight w:val="485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>Бег 6 мин(м)</w:t>
            </w:r>
            <w:r>
              <w:rPr>
                <w:b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t xml:space="preserve">4 </w:t>
            </w:r>
          </w:p>
        </w:tc>
      </w:tr>
      <w:tr w:rsidR="00C079AA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3224" w:firstLine="0"/>
              <w:jc w:val="left"/>
            </w:pPr>
            <w:r>
              <w:t>Прыжок в длину с места(см</w:t>
            </w:r>
            <w:r>
              <w:rPr>
                <w:sz w:val="17"/>
              </w:rPr>
              <w:t>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C079AA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>Подтягивание на перекладине (раз)</w:t>
            </w:r>
            <w:r>
              <w:rPr>
                <w:b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t xml:space="preserve">6 </w:t>
            </w:r>
          </w:p>
        </w:tc>
      </w:tr>
      <w:tr w:rsidR="00C079AA">
        <w:trPr>
          <w:trHeight w:val="523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175" w:line="259" w:lineRule="auto"/>
              <w:ind w:left="0" w:right="0" w:firstLine="0"/>
              <w:jc w:val="left"/>
            </w:pPr>
            <w:r>
              <w:t xml:space="preserve">СФП </w:t>
            </w:r>
          </w:p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Скоростно-силовая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t xml:space="preserve">7 </w:t>
            </w:r>
          </w:p>
        </w:tc>
      </w:tr>
      <w:tr w:rsidR="00C079AA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Скорость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t xml:space="preserve">8 </w:t>
            </w:r>
          </w:p>
        </w:tc>
      </w:tr>
      <w:tr w:rsidR="00C079AA">
        <w:trPr>
          <w:trHeight w:val="485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Техническая подготовка</w:t>
            </w:r>
            <w:r>
              <w:t xml:space="preserve">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Удары на точность по воротам (м)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center"/>
            </w:pPr>
            <w:r>
              <w:t xml:space="preserve">9 </w:t>
            </w:r>
          </w:p>
        </w:tc>
      </w:tr>
      <w:tr w:rsidR="00C079AA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1420" w:firstLine="0"/>
              <w:jc w:val="left"/>
            </w:pPr>
            <w:r>
              <w:t xml:space="preserve">Ведение мяча, обводка стоек и удар по воротам (сек)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center"/>
            </w:pPr>
            <w:r>
              <w:t xml:space="preserve">10 </w:t>
            </w:r>
          </w:p>
        </w:tc>
      </w:tr>
      <w:tr w:rsidR="00C079AA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C07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0" w:right="0" w:firstLine="0"/>
              <w:jc w:val="left"/>
            </w:pPr>
            <w:r>
              <w:t xml:space="preserve">Жонглирование мячом (раз)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AA" w:rsidRDefault="001A446A">
            <w:pPr>
              <w:spacing w:after="0" w:line="259" w:lineRule="auto"/>
              <w:ind w:left="5" w:right="0" w:firstLine="0"/>
              <w:jc w:val="center"/>
            </w:pPr>
            <w:r>
              <w:t xml:space="preserve">11 </w:t>
            </w:r>
          </w:p>
        </w:tc>
      </w:tr>
    </w:tbl>
    <w:p w:rsidR="00C079AA" w:rsidRDefault="001A446A" w:rsidP="001A446A">
      <w:pPr>
        <w:spacing w:after="175" w:line="259" w:lineRule="auto"/>
        <w:ind w:left="283" w:right="0" w:firstLine="0"/>
        <w:jc w:val="left"/>
      </w:pPr>
      <w:r>
        <w:rPr>
          <w:b/>
          <w:sz w:val="28"/>
        </w:rPr>
        <w:t xml:space="preserve"> </w:t>
      </w:r>
    </w:p>
    <w:sectPr w:rsidR="00C079AA" w:rsidSect="006B4FDE">
      <w:footerReference w:type="even" r:id="rId13"/>
      <w:footerReference w:type="default" r:id="rId14"/>
      <w:footerReference w:type="first" r:id="rId15"/>
      <w:pgSz w:w="11904" w:h="16838"/>
      <w:pgMar w:top="568" w:right="714" w:bottom="1254" w:left="85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273" w:rsidRDefault="00A71273">
      <w:pPr>
        <w:spacing w:after="0" w:line="240" w:lineRule="auto"/>
      </w:pPr>
      <w:r>
        <w:separator/>
      </w:r>
    </w:p>
  </w:endnote>
  <w:endnote w:type="continuationSeparator" w:id="0">
    <w:p w:rsidR="00A71273" w:rsidRDefault="00A7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6A" w:rsidRDefault="001A446A">
    <w:pPr>
      <w:spacing w:after="0" w:line="259" w:lineRule="auto"/>
      <w:ind w:left="0" w:right="-25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A446A" w:rsidRDefault="001A446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6A" w:rsidRDefault="001A446A">
    <w:pPr>
      <w:spacing w:after="0" w:line="259" w:lineRule="auto"/>
      <w:ind w:left="0" w:right="-25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1927" w:rsidRPr="00FE1927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A446A" w:rsidRDefault="001A446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6A" w:rsidRDefault="001A446A">
    <w:pPr>
      <w:spacing w:after="0" w:line="259" w:lineRule="auto"/>
      <w:ind w:left="0" w:right="-25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4FDE" w:rsidRPr="006B4FDE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A446A" w:rsidRDefault="001A446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273" w:rsidRDefault="00A71273">
      <w:pPr>
        <w:spacing w:after="0" w:line="240" w:lineRule="auto"/>
      </w:pPr>
      <w:r>
        <w:separator/>
      </w:r>
    </w:p>
  </w:footnote>
  <w:footnote w:type="continuationSeparator" w:id="0">
    <w:p w:rsidR="00A71273" w:rsidRDefault="00A71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36A"/>
    <w:multiLevelType w:val="hybridMultilevel"/>
    <w:tmpl w:val="28E65D40"/>
    <w:lvl w:ilvl="0" w:tplc="E2EC1144">
      <w:start w:val="1"/>
      <w:numFmt w:val="bullet"/>
      <w:lvlText w:val="*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984A98">
      <w:start w:val="1"/>
      <w:numFmt w:val="bullet"/>
      <w:lvlText w:val="o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A3970">
      <w:start w:val="1"/>
      <w:numFmt w:val="bullet"/>
      <w:lvlText w:val="▪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CD914">
      <w:start w:val="1"/>
      <w:numFmt w:val="bullet"/>
      <w:lvlText w:val="•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EF028">
      <w:start w:val="1"/>
      <w:numFmt w:val="bullet"/>
      <w:lvlText w:val="o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2A296">
      <w:start w:val="1"/>
      <w:numFmt w:val="bullet"/>
      <w:lvlText w:val="▪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DEF3A6">
      <w:start w:val="1"/>
      <w:numFmt w:val="bullet"/>
      <w:lvlText w:val="•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27734">
      <w:start w:val="1"/>
      <w:numFmt w:val="bullet"/>
      <w:lvlText w:val="o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E08A6">
      <w:start w:val="1"/>
      <w:numFmt w:val="bullet"/>
      <w:lvlText w:val="▪"/>
      <w:lvlJc w:val="left"/>
      <w:pPr>
        <w:ind w:left="7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9A7B65"/>
    <w:multiLevelType w:val="hybridMultilevel"/>
    <w:tmpl w:val="44EA129A"/>
    <w:lvl w:ilvl="0" w:tplc="FE1C0290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64D6A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AAF5A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4CF78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8224EE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3A5AFA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8D28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69830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26361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B07CF5"/>
    <w:multiLevelType w:val="hybridMultilevel"/>
    <w:tmpl w:val="1F2C4238"/>
    <w:lvl w:ilvl="0" w:tplc="EBAE2446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4DA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C6B2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8A6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0270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1621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013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26F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8B8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885C0B"/>
    <w:multiLevelType w:val="hybridMultilevel"/>
    <w:tmpl w:val="A54E3E9A"/>
    <w:lvl w:ilvl="0" w:tplc="0A5E03F0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C613E4">
      <w:start w:val="1"/>
      <w:numFmt w:val="lowerLetter"/>
      <w:lvlText w:val="%2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0244E">
      <w:start w:val="1"/>
      <w:numFmt w:val="lowerRoman"/>
      <w:lvlText w:val="%3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C2E6C">
      <w:start w:val="1"/>
      <w:numFmt w:val="decimal"/>
      <w:lvlText w:val="%4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61650">
      <w:start w:val="1"/>
      <w:numFmt w:val="lowerLetter"/>
      <w:lvlText w:val="%5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E24EA">
      <w:start w:val="1"/>
      <w:numFmt w:val="lowerRoman"/>
      <w:lvlText w:val="%6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9A6DDE">
      <w:start w:val="1"/>
      <w:numFmt w:val="decimal"/>
      <w:lvlText w:val="%7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25518">
      <w:start w:val="1"/>
      <w:numFmt w:val="lowerLetter"/>
      <w:lvlText w:val="%8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3EF4B8">
      <w:start w:val="1"/>
      <w:numFmt w:val="lowerRoman"/>
      <w:lvlText w:val="%9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6C30B8"/>
    <w:multiLevelType w:val="hybridMultilevel"/>
    <w:tmpl w:val="6EAAE900"/>
    <w:lvl w:ilvl="0" w:tplc="3E84DE04">
      <w:start w:val="1"/>
      <w:numFmt w:val="bullet"/>
      <w:lvlText w:val="•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4654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CA5F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E72A2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C057E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C0A8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F04272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2C3698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86532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A07125"/>
    <w:multiLevelType w:val="hybridMultilevel"/>
    <w:tmpl w:val="C42C5450"/>
    <w:lvl w:ilvl="0" w:tplc="E4844480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4CE1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A48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1652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069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A31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A6F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FEED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DCC0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07507D"/>
    <w:multiLevelType w:val="hybridMultilevel"/>
    <w:tmpl w:val="3DE85ACA"/>
    <w:lvl w:ilvl="0" w:tplc="5F22F6D2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643BF8">
      <w:start w:val="1"/>
      <w:numFmt w:val="lowerLetter"/>
      <w:lvlText w:val="%2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47BE8">
      <w:start w:val="1"/>
      <w:numFmt w:val="lowerRoman"/>
      <w:lvlText w:val="%3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141948">
      <w:start w:val="1"/>
      <w:numFmt w:val="decimal"/>
      <w:lvlText w:val="%4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2FEB0">
      <w:start w:val="1"/>
      <w:numFmt w:val="lowerLetter"/>
      <w:lvlText w:val="%5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0414A">
      <w:start w:val="1"/>
      <w:numFmt w:val="lowerRoman"/>
      <w:lvlText w:val="%6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44BB4">
      <w:start w:val="1"/>
      <w:numFmt w:val="decimal"/>
      <w:lvlText w:val="%7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4968C">
      <w:start w:val="1"/>
      <w:numFmt w:val="lowerLetter"/>
      <w:lvlText w:val="%8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4A152">
      <w:start w:val="1"/>
      <w:numFmt w:val="lowerRoman"/>
      <w:lvlText w:val="%9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580997"/>
    <w:multiLevelType w:val="hybridMultilevel"/>
    <w:tmpl w:val="07C8D5E8"/>
    <w:lvl w:ilvl="0" w:tplc="D3C23DBC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909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5EF4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9CF7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CD2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66A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72E3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FA77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B418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4B2EA9"/>
    <w:multiLevelType w:val="hybridMultilevel"/>
    <w:tmpl w:val="A74C8038"/>
    <w:lvl w:ilvl="0" w:tplc="483A397E">
      <w:start w:val="1"/>
      <w:numFmt w:val="bullet"/>
      <w:lvlText w:val=""/>
      <w:lvlJc w:val="left"/>
      <w:pPr>
        <w:ind w:left="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E266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E8C49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8DB82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661A54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2BED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4E59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68B6E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6C6F3E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3709C8"/>
    <w:multiLevelType w:val="hybridMultilevel"/>
    <w:tmpl w:val="E756945A"/>
    <w:lvl w:ilvl="0" w:tplc="DACC6AB8">
      <w:start w:val="1"/>
      <w:numFmt w:val="decimal"/>
      <w:lvlText w:val="%1.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627E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21BE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826E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AE1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C5BB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84C9A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4034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72AB2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BD0D87"/>
    <w:multiLevelType w:val="hybridMultilevel"/>
    <w:tmpl w:val="57165024"/>
    <w:lvl w:ilvl="0" w:tplc="DE3C51A4">
      <w:start w:val="1"/>
      <w:numFmt w:val="decimal"/>
      <w:lvlText w:val="%1.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DA49B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C8D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6080B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43EA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A941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69B2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C492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C717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987F1F"/>
    <w:multiLevelType w:val="hybridMultilevel"/>
    <w:tmpl w:val="310E6690"/>
    <w:lvl w:ilvl="0" w:tplc="0E900096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0D282">
      <w:start w:val="1"/>
      <w:numFmt w:val="lowerLetter"/>
      <w:lvlText w:val="%2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2C20E">
      <w:start w:val="1"/>
      <w:numFmt w:val="lowerRoman"/>
      <w:lvlText w:val="%3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28636">
      <w:start w:val="1"/>
      <w:numFmt w:val="decimal"/>
      <w:lvlText w:val="%4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DC9BD6">
      <w:start w:val="1"/>
      <w:numFmt w:val="lowerLetter"/>
      <w:lvlText w:val="%5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41CEE">
      <w:start w:val="1"/>
      <w:numFmt w:val="lowerRoman"/>
      <w:lvlText w:val="%6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C2495E">
      <w:start w:val="1"/>
      <w:numFmt w:val="decimal"/>
      <w:lvlText w:val="%7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ECAE86">
      <w:start w:val="1"/>
      <w:numFmt w:val="lowerLetter"/>
      <w:lvlText w:val="%8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A5720">
      <w:start w:val="1"/>
      <w:numFmt w:val="lowerRoman"/>
      <w:lvlText w:val="%9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2853B2E"/>
    <w:multiLevelType w:val="hybridMultilevel"/>
    <w:tmpl w:val="316A214C"/>
    <w:lvl w:ilvl="0" w:tplc="D2BAD550">
      <w:start w:val="8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EE20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D425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80B0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6AC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6C3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6079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8A90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0667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E530A5F"/>
    <w:multiLevelType w:val="hybridMultilevel"/>
    <w:tmpl w:val="2E387450"/>
    <w:lvl w:ilvl="0" w:tplc="C0D4F9BC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A03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CDC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94BC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CEE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0EBF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6FC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C7E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4F6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13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AA"/>
    <w:rsid w:val="00184D43"/>
    <w:rsid w:val="001A446A"/>
    <w:rsid w:val="006B4FDE"/>
    <w:rsid w:val="00A71273"/>
    <w:rsid w:val="00C079AA"/>
    <w:rsid w:val="00DA66D3"/>
    <w:rsid w:val="00F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9" w:line="270" w:lineRule="auto"/>
      <w:ind w:left="293" w:right="1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8"/>
      <w:ind w:left="10" w:right="1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55"/>
      <w:ind w:left="10" w:right="13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A66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9" w:line="270" w:lineRule="auto"/>
      <w:ind w:left="293" w:right="1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8"/>
      <w:ind w:left="10" w:right="1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55"/>
      <w:ind w:left="10" w:right="13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A6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slicey8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tse.dagestanschool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286A2-AB6E-45C9-A8C0-ECA757F7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3361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MGN</dc:creator>
  <cp:keywords/>
  <cp:lastModifiedBy>химия</cp:lastModifiedBy>
  <cp:revision>4</cp:revision>
  <dcterms:created xsi:type="dcterms:W3CDTF">2022-09-16T08:35:00Z</dcterms:created>
  <dcterms:modified xsi:type="dcterms:W3CDTF">2023-09-14T14:24:00Z</dcterms:modified>
</cp:coreProperties>
</file>